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EE" w:rsidRPr="00F57170" w:rsidRDefault="008465EE">
      <w:pPr>
        <w:widowControl w:val="0"/>
        <w:spacing w:line="276" w:lineRule="auto"/>
        <w:rPr>
          <w:sz w:val="24"/>
          <w:szCs w:val="24"/>
        </w:rPr>
      </w:pPr>
    </w:p>
    <w:p w:rsidR="00DB42C5" w:rsidRPr="00F57170" w:rsidRDefault="001C3F3E">
      <w:pPr>
        <w:widowControl w:val="0"/>
        <w:spacing w:line="276" w:lineRule="auto"/>
        <w:jc w:val="center"/>
        <w:rPr>
          <w:b/>
          <w:sz w:val="24"/>
          <w:szCs w:val="24"/>
        </w:rPr>
      </w:pPr>
      <w:bookmarkStart w:id="0" w:name="P51"/>
      <w:bookmarkEnd w:id="0"/>
      <w:r>
        <w:rPr>
          <w:b/>
          <w:sz w:val="24"/>
          <w:szCs w:val="24"/>
        </w:rPr>
        <w:t xml:space="preserve"> </w:t>
      </w:r>
      <w:r w:rsidR="00722E2C">
        <w:rPr>
          <w:b/>
          <w:sz w:val="24"/>
          <w:szCs w:val="24"/>
        </w:rPr>
        <w:t xml:space="preserve"> Административный регламент</w:t>
      </w:r>
      <w:r w:rsidR="00F57170" w:rsidRPr="00F57170">
        <w:rPr>
          <w:b/>
          <w:sz w:val="24"/>
          <w:szCs w:val="24"/>
        </w:rPr>
        <w:t xml:space="preserve"> предоставления органами государственной власти субъектов Российской Федерации, осуществляющими переданные полномочия Российской Федерации в области лесных отношений, государственной услуги  по принятию решения о предоставлении права заготовки древесины  и подготовке проекта договора купли-продажи лесных насаждений гражданам для собственных нужд </w:t>
      </w:r>
    </w:p>
    <w:p w:rsidR="00DB42C5" w:rsidRPr="00F57170" w:rsidRDefault="00DB42C5">
      <w:pPr>
        <w:widowControl w:val="0"/>
        <w:spacing w:line="276" w:lineRule="auto"/>
        <w:ind w:firstLine="709"/>
        <w:rPr>
          <w:sz w:val="24"/>
          <w:szCs w:val="24"/>
        </w:rPr>
      </w:pPr>
    </w:p>
    <w:p w:rsidR="00DB42C5" w:rsidRPr="00F57170" w:rsidRDefault="00DB42C5">
      <w:pPr>
        <w:widowControl w:val="0"/>
        <w:spacing w:line="276" w:lineRule="auto"/>
        <w:ind w:firstLine="709"/>
        <w:rPr>
          <w:sz w:val="24"/>
          <w:szCs w:val="24"/>
        </w:rPr>
      </w:pPr>
    </w:p>
    <w:p w:rsidR="00DB42C5" w:rsidRPr="00F57170" w:rsidRDefault="00DB42C5">
      <w:pPr>
        <w:widowControl w:val="0"/>
        <w:spacing w:line="276" w:lineRule="auto"/>
        <w:ind w:firstLine="709"/>
        <w:rPr>
          <w:sz w:val="24"/>
          <w:szCs w:val="24"/>
        </w:rPr>
      </w:pPr>
    </w:p>
    <w:p w:rsidR="00DB42C5" w:rsidRPr="00F57170" w:rsidRDefault="00DB42C5">
      <w:pPr>
        <w:widowControl w:val="0"/>
        <w:spacing w:line="276" w:lineRule="auto"/>
        <w:ind w:firstLine="709"/>
        <w:rPr>
          <w:sz w:val="24"/>
          <w:szCs w:val="24"/>
        </w:rPr>
      </w:pPr>
    </w:p>
    <w:p w:rsidR="00DB42C5" w:rsidRPr="00F57170" w:rsidRDefault="00DB42C5">
      <w:pPr>
        <w:widowControl w:val="0"/>
        <w:spacing w:line="276" w:lineRule="auto"/>
        <w:ind w:firstLine="709"/>
        <w:rPr>
          <w:sz w:val="24"/>
          <w:szCs w:val="24"/>
        </w:rPr>
      </w:pPr>
    </w:p>
    <w:p w:rsidR="00DB42C5" w:rsidRPr="00F57170" w:rsidRDefault="00F57170">
      <w:pPr>
        <w:widowControl w:val="0"/>
        <w:spacing w:line="276" w:lineRule="auto"/>
        <w:jc w:val="center"/>
        <w:outlineLvl w:val="1"/>
        <w:rPr>
          <w:b/>
          <w:sz w:val="24"/>
          <w:szCs w:val="24"/>
        </w:rPr>
      </w:pPr>
      <w:r w:rsidRPr="00F57170">
        <w:rPr>
          <w:b/>
          <w:sz w:val="24"/>
          <w:szCs w:val="24"/>
        </w:rPr>
        <w:t>I. Общие положения</w:t>
      </w:r>
    </w:p>
    <w:p w:rsidR="00DB42C5" w:rsidRPr="00F57170" w:rsidRDefault="00DB42C5" w:rsidP="00722E2C">
      <w:pPr>
        <w:widowControl w:val="0"/>
        <w:spacing w:line="276" w:lineRule="auto"/>
        <w:outlineLvl w:val="2"/>
        <w:rPr>
          <w:b/>
          <w:sz w:val="24"/>
          <w:szCs w:val="24"/>
        </w:rPr>
      </w:pPr>
    </w:p>
    <w:p w:rsidR="00DB42C5" w:rsidRPr="00F57170" w:rsidRDefault="00DB42C5">
      <w:pPr>
        <w:widowControl w:val="0"/>
        <w:spacing w:line="276" w:lineRule="auto"/>
        <w:ind w:firstLine="709"/>
        <w:rPr>
          <w:sz w:val="24"/>
          <w:szCs w:val="24"/>
        </w:rPr>
      </w:pPr>
    </w:p>
    <w:p w:rsidR="00DB42C5" w:rsidRPr="00F57170" w:rsidRDefault="00F57170">
      <w:pPr>
        <w:numPr>
          <w:ilvl w:val="1"/>
          <w:numId w:val="4"/>
        </w:numPr>
        <w:ind w:left="0" w:firstLine="709"/>
        <w:rPr>
          <w:i/>
          <w:iCs/>
          <w:sz w:val="24"/>
          <w:szCs w:val="24"/>
        </w:rPr>
      </w:pPr>
      <w:r w:rsidRPr="00F57170">
        <w:rPr>
          <w:sz w:val="24"/>
          <w:szCs w:val="24"/>
          <w:lang w:bidi="ru-RU"/>
        </w:rPr>
        <w:t>Методические рекомендации в форме типового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области лесных отношений, государственной услуги по</w:t>
      </w:r>
      <w:r w:rsidRPr="00F57170">
        <w:rPr>
          <w:sz w:val="24"/>
          <w:szCs w:val="24"/>
        </w:rPr>
        <w:t xml:space="preserve"> принятию решения о предоставлении права заготовки древесины и подготовке проекта договора купли-продажи лесных насаждений гражданам для собственных нужд разработаны в целях повышения качества и доступности предоставления государственной (</w:t>
      </w:r>
      <w:proofErr w:type="gramStart"/>
      <w:r w:rsidRPr="00F57170">
        <w:rPr>
          <w:sz w:val="24"/>
          <w:szCs w:val="24"/>
        </w:rPr>
        <w:t xml:space="preserve">муниципальной) </w:t>
      </w:r>
      <w:proofErr w:type="gramEnd"/>
      <w:r w:rsidRPr="00F57170">
        <w:rPr>
          <w:sz w:val="24"/>
          <w:szCs w:val="24"/>
        </w:rPr>
        <w:t>услуги, определяют стандарт, срок</w:t>
      </w:r>
      <w:r w:rsidR="00177FDD">
        <w:rPr>
          <w:sz w:val="24"/>
          <w:szCs w:val="24"/>
        </w:rPr>
        <w:t xml:space="preserve">и </w:t>
      </w:r>
      <w:r w:rsidRPr="00F57170">
        <w:rPr>
          <w:sz w:val="24"/>
          <w:szCs w:val="24"/>
        </w:rPr>
        <w:t>и последовательность действий (административных процедур) при осуществлении полномочий по заключению договора купли-продажи лесных насаждений для собственных нужд граждан</w:t>
      </w:r>
      <w:r w:rsidRPr="00F57170">
        <w:rPr>
          <w:i/>
          <w:iCs/>
          <w:sz w:val="24"/>
          <w:szCs w:val="24"/>
        </w:rPr>
        <w:t xml:space="preserve">. </w:t>
      </w:r>
      <w:r w:rsidRPr="00F57170">
        <w:rPr>
          <w:sz w:val="24"/>
          <w:szCs w:val="24"/>
        </w:rPr>
        <w:t>Настоящий Административный регламент регулирует отношения возникающие, в связи с заключением договора купли-продажи лесных насаждений гражданам для собственных нужд</w:t>
      </w:r>
      <w:r w:rsidRPr="00F57170">
        <w:rPr>
          <w:i/>
          <w:iCs/>
          <w:sz w:val="24"/>
          <w:szCs w:val="24"/>
        </w:rPr>
        <w:t>.</w:t>
      </w:r>
    </w:p>
    <w:p w:rsidR="00DB42C5" w:rsidRPr="00F57170" w:rsidRDefault="00DB42C5">
      <w:pPr>
        <w:widowControl w:val="0"/>
        <w:tabs>
          <w:tab w:val="left" w:pos="0"/>
        </w:tabs>
        <w:ind w:firstLine="709"/>
        <w:jc w:val="center"/>
        <w:rPr>
          <w:b/>
          <w:sz w:val="24"/>
          <w:szCs w:val="24"/>
        </w:rPr>
      </w:pPr>
    </w:p>
    <w:p w:rsidR="00DB42C5" w:rsidRPr="00F57170" w:rsidRDefault="00F57170">
      <w:pPr>
        <w:widowControl w:val="0"/>
        <w:tabs>
          <w:tab w:val="left" w:pos="0"/>
        </w:tabs>
        <w:ind w:firstLine="709"/>
        <w:jc w:val="center"/>
        <w:rPr>
          <w:b/>
          <w:sz w:val="24"/>
          <w:szCs w:val="24"/>
        </w:rPr>
      </w:pPr>
      <w:r w:rsidRPr="00F57170">
        <w:rPr>
          <w:b/>
          <w:sz w:val="24"/>
          <w:szCs w:val="24"/>
        </w:rPr>
        <w:t>Круг Заявителей</w:t>
      </w:r>
    </w:p>
    <w:p w:rsidR="00DB42C5" w:rsidRPr="00F57170" w:rsidRDefault="00DB42C5">
      <w:pPr>
        <w:widowControl w:val="0"/>
        <w:tabs>
          <w:tab w:val="left" w:pos="0"/>
        </w:tabs>
        <w:ind w:firstLine="709"/>
        <w:rPr>
          <w:b/>
          <w:sz w:val="24"/>
          <w:szCs w:val="24"/>
        </w:rPr>
      </w:pPr>
    </w:p>
    <w:p w:rsidR="00DB42C5" w:rsidRPr="00F57170" w:rsidRDefault="00F57170">
      <w:pPr>
        <w:numPr>
          <w:ilvl w:val="1"/>
          <w:numId w:val="4"/>
        </w:numPr>
        <w:ind w:left="0"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Заявителями на </w:t>
      </w:r>
      <w:r w:rsidRPr="00F57170">
        <w:rPr>
          <w:sz w:val="24"/>
          <w:szCs w:val="24"/>
          <w:lang w:bidi="ru-RU"/>
        </w:rPr>
        <w:t>предоставление</w:t>
      </w:r>
      <w:r w:rsidRPr="00F57170">
        <w:rPr>
          <w:sz w:val="24"/>
          <w:szCs w:val="24"/>
        </w:rPr>
        <w:t xml:space="preserve"> государственной (муниципальной) услуги являются граждане, имеющие в соответствии с законодательством Российской Федерации и законом соответствующего субъекта Российской Федерации право на заключение договора купли-продажи лесных насаждений (далее – заявитель). </w:t>
      </w:r>
    </w:p>
    <w:p w:rsidR="00DB42C5" w:rsidRPr="00F57170" w:rsidRDefault="00F57170">
      <w:pPr>
        <w:numPr>
          <w:ilvl w:val="1"/>
          <w:numId w:val="4"/>
        </w:numPr>
        <w:ind w:left="0" w:firstLine="709"/>
        <w:rPr>
          <w:sz w:val="24"/>
          <w:szCs w:val="24"/>
        </w:rPr>
      </w:pPr>
      <w:r w:rsidRPr="00F57170">
        <w:rPr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B42C5" w:rsidRPr="00F57170" w:rsidRDefault="00DB42C5">
      <w:pPr>
        <w:ind w:firstLine="709"/>
        <w:rPr>
          <w:sz w:val="24"/>
          <w:szCs w:val="24"/>
        </w:rPr>
      </w:pPr>
    </w:p>
    <w:p w:rsidR="00DB42C5" w:rsidRPr="00F57170" w:rsidRDefault="00F57170">
      <w:pPr>
        <w:widowControl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F57170">
        <w:rPr>
          <w:rFonts w:eastAsia="Calibri"/>
          <w:b/>
          <w:sz w:val="24"/>
          <w:szCs w:val="24"/>
        </w:rPr>
        <w:t>Требования к порядку информирования о предоставлении государственной (муниципальной) услуги</w:t>
      </w:r>
    </w:p>
    <w:p w:rsidR="00DB42C5" w:rsidRPr="00F57170" w:rsidRDefault="00DB42C5">
      <w:pPr>
        <w:widowControl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DB42C5" w:rsidRPr="00F57170" w:rsidRDefault="00F57170">
      <w:pPr>
        <w:tabs>
          <w:tab w:val="left" w:pos="7425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1.4. Информирование о порядке предоставления государственной (муниципальной) услуги осуществляется:</w:t>
      </w:r>
    </w:p>
    <w:p w:rsidR="00DB42C5" w:rsidRPr="00F57170" w:rsidRDefault="00F57170">
      <w:pPr>
        <w:tabs>
          <w:tab w:val="left" w:pos="7425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1) непосредственно при личном приеме заявителя в </w:t>
      </w:r>
      <w:r w:rsidR="00177FDD" w:rsidRPr="001847C7">
        <w:rPr>
          <w:iCs/>
          <w:sz w:val="24"/>
          <w:szCs w:val="24"/>
          <w:u w:val="single"/>
        </w:rPr>
        <w:t>Администрацию Порожненского сельсовета</w:t>
      </w:r>
      <w:r w:rsidR="00B57C25" w:rsidRPr="001847C7">
        <w:rPr>
          <w:iCs/>
          <w:sz w:val="24"/>
          <w:szCs w:val="24"/>
          <w:u w:val="single"/>
        </w:rPr>
        <w:t xml:space="preserve"> Шипуновского района Алтайского края</w:t>
      </w:r>
      <w:r w:rsidRPr="001847C7">
        <w:rPr>
          <w:i/>
          <w:iCs/>
          <w:sz w:val="24"/>
          <w:szCs w:val="24"/>
          <w:u w:val="single"/>
        </w:rPr>
        <w:t xml:space="preserve"> </w:t>
      </w:r>
      <w:r w:rsidRPr="00F57170">
        <w:rPr>
          <w:sz w:val="24"/>
          <w:szCs w:val="24"/>
        </w:rPr>
        <w:t>(далее - Уполномоченный орган) или многофункциональном центре предоставления государственных и муниципальных услуг                                               (далее – многофункциональный центр);</w:t>
      </w:r>
    </w:p>
    <w:p w:rsidR="00DB42C5" w:rsidRPr="00F57170" w:rsidRDefault="00F57170">
      <w:pPr>
        <w:tabs>
          <w:tab w:val="left" w:pos="7425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2) по телефону в Уполномоченном органе или многофункциональном центре;</w:t>
      </w:r>
    </w:p>
    <w:p w:rsidR="00DB42C5" w:rsidRPr="00F57170" w:rsidRDefault="00F57170">
      <w:pPr>
        <w:tabs>
          <w:tab w:val="left" w:pos="7425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DB42C5" w:rsidRPr="00F57170" w:rsidRDefault="00F57170">
      <w:pPr>
        <w:tabs>
          <w:tab w:val="left" w:pos="7425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4) посредством размещения в открытой и доступной форме информации:</w:t>
      </w:r>
    </w:p>
    <w:p w:rsidR="00DB42C5" w:rsidRPr="00F57170" w:rsidRDefault="00F57170">
      <w:pPr>
        <w:widowControl w:val="0"/>
        <w:tabs>
          <w:tab w:val="left" w:pos="851"/>
          <w:tab w:val="left" w:pos="1134"/>
        </w:tabs>
        <w:ind w:firstLine="709"/>
        <w:contextualSpacing/>
        <w:rPr>
          <w:sz w:val="24"/>
          <w:szCs w:val="24"/>
        </w:rPr>
      </w:pPr>
      <w:r w:rsidRPr="00F57170">
        <w:rPr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57170">
        <w:rPr>
          <w:bCs/>
          <w:sz w:val="24"/>
          <w:szCs w:val="24"/>
        </w:rPr>
        <w:t xml:space="preserve"> </w:t>
      </w:r>
      <w:r w:rsidRPr="00F57170">
        <w:rPr>
          <w:sz w:val="24"/>
          <w:szCs w:val="24"/>
        </w:rPr>
        <w:t>(https://www.gosuslugi.ru/) (далее – ЕПГУ);</w:t>
      </w:r>
    </w:p>
    <w:p w:rsidR="00DB42C5" w:rsidRPr="00F57170" w:rsidRDefault="00F57170">
      <w:pPr>
        <w:tabs>
          <w:tab w:val="left" w:pos="7425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lastRenderedPageBreak/>
        <w:t xml:space="preserve">на официальном сайте Уполномоченного </w:t>
      </w:r>
      <w:r w:rsidRPr="00B57C25">
        <w:rPr>
          <w:sz w:val="24"/>
          <w:szCs w:val="24"/>
        </w:rPr>
        <w:t>органа</w:t>
      </w:r>
      <w:r w:rsidR="00B57C25" w:rsidRPr="00B57C25">
        <w:rPr>
          <w:iCs/>
          <w:sz w:val="24"/>
          <w:szCs w:val="24"/>
        </w:rPr>
        <w:t xml:space="preserve"> </w:t>
      </w:r>
      <w:hyperlink r:id="rId7" w:history="1">
        <w:r w:rsidR="00B57C25" w:rsidRPr="00B57C25">
          <w:rPr>
            <w:rStyle w:val="ae"/>
            <w:sz w:val="24"/>
            <w:szCs w:val="24"/>
          </w:rPr>
          <w:t>https://porozhnee-r22.gosweb.gosuslugi.ru/</w:t>
        </w:r>
      </w:hyperlink>
      <w:r w:rsidRPr="00F57170">
        <w:rPr>
          <w:sz w:val="24"/>
          <w:szCs w:val="24"/>
        </w:rPr>
        <w:t>;</w:t>
      </w:r>
    </w:p>
    <w:p w:rsidR="00DB42C5" w:rsidRPr="00F57170" w:rsidRDefault="00F57170">
      <w:pPr>
        <w:tabs>
          <w:tab w:val="left" w:pos="7425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DB42C5" w:rsidRPr="00F57170" w:rsidRDefault="00F57170">
      <w:pPr>
        <w:tabs>
          <w:tab w:val="left" w:pos="7425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1.5. Информирование осуществляется по вопросам, касающимся:</w:t>
      </w:r>
    </w:p>
    <w:p w:rsidR="00DB42C5" w:rsidRPr="00F57170" w:rsidRDefault="00F57170">
      <w:pPr>
        <w:tabs>
          <w:tab w:val="left" w:pos="7425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способов подачи заявления о предоставлении государственной (муниципальной) услуги;</w:t>
      </w:r>
    </w:p>
    <w:p w:rsidR="00DB42C5" w:rsidRPr="00F57170" w:rsidRDefault="00F57170">
      <w:pPr>
        <w:tabs>
          <w:tab w:val="left" w:pos="7425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:rsidR="00DB42C5" w:rsidRPr="00F57170" w:rsidRDefault="00F57170">
      <w:pPr>
        <w:tabs>
          <w:tab w:val="left" w:pos="7425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документов, необходимых для предоставления государственной (муниципальной) услуги и услуг, которые являются необходимыми                               и обязательными для предоставления государственной (муниципальной) услуги;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порядка и сроков предоставления государственной (муниципальной) услуги;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порядка получения сведений о ходе рассмотрения заявления                                       о предоставлении государственной (муниципальной) услуги и о результатах предоставления муниципальной услуги;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по вопросам предоставления услуг, которые являются необходимыми                             и обязательными для предоставления государственной (муниципальной) услуги;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Получение информации по вопросам предоставления государственной (муниципальной) услуги и услуг, которые являются необходимыми                                    и обязательными для предоставления государственной (</w:t>
      </w:r>
      <w:proofErr w:type="gramStart"/>
      <w:r w:rsidRPr="00F57170">
        <w:rPr>
          <w:sz w:val="24"/>
          <w:szCs w:val="24"/>
        </w:rPr>
        <w:t xml:space="preserve">муниципальной) </w:t>
      </w:r>
      <w:proofErr w:type="gramEnd"/>
      <w:r w:rsidRPr="00F57170">
        <w:rPr>
          <w:sz w:val="24"/>
          <w:szCs w:val="24"/>
        </w:rPr>
        <w:t>услуги осуществляется бесплатно.</w:t>
      </w:r>
    </w:p>
    <w:p w:rsidR="00DB42C5" w:rsidRPr="00F57170" w:rsidRDefault="00F57170">
      <w:pPr>
        <w:tabs>
          <w:tab w:val="left" w:pos="7425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F57170">
        <w:rPr>
          <w:sz w:val="24"/>
          <w:szCs w:val="24"/>
        </w:rPr>
        <w:t>обратившихся</w:t>
      </w:r>
      <w:proofErr w:type="gramEnd"/>
      <w:r w:rsidRPr="00F57170">
        <w:rPr>
          <w:sz w:val="24"/>
          <w:szCs w:val="24"/>
        </w:rPr>
        <w:t xml:space="preserve"> по интересующим вопросам.</w:t>
      </w:r>
    </w:p>
    <w:p w:rsidR="00DB42C5" w:rsidRPr="00F57170" w:rsidRDefault="00F57170">
      <w:pPr>
        <w:tabs>
          <w:tab w:val="left" w:pos="7425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Ответ на телефонный звонок должен начинаться с информации                                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B42C5" w:rsidRPr="00F57170" w:rsidRDefault="00F57170">
      <w:pPr>
        <w:tabs>
          <w:tab w:val="left" w:pos="7425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F57170">
        <w:rPr>
          <w:i/>
          <w:sz w:val="24"/>
          <w:szCs w:val="24"/>
        </w:rPr>
        <w:t xml:space="preserve"> </w:t>
      </w:r>
      <w:r w:rsidRPr="00F57170">
        <w:rPr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DB42C5" w:rsidRPr="00F57170" w:rsidRDefault="00F57170">
      <w:pPr>
        <w:tabs>
          <w:tab w:val="left" w:pos="7425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DB42C5" w:rsidRPr="00F57170" w:rsidRDefault="00F57170">
      <w:pPr>
        <w:tabs>
          <w:tab w:val="left" w:pos="7425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изложить обращение в письменной форме; </w:t>
      </w:r>
    </w:p>
    <w:p w:rsidR="00DB42C5" w:rsidRPr="00F57170" w:rsidRDefault="00F57170">
      <w:pPr>
        <w:tabs>
          <w:tab w:val="left" w:pos="7425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назначить другое время для консультаций.</w:t>
      </w:r>
    </w:p>
    <w:p w:rsidR="00DB42C5" w:rsidRPr="00F57170" w:rsidRDefault="00F57170">
      <w:pPr>
        <w:tabs>
          <w:tab w:val="left" w:pos="7425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              или косвенно на принимаемое решение.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Продолжительность информирования по телефону не должна превышать                10 минут.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1.7. </w:t>
      </w:r>
      <w:proofErr w:type="gramStart"/>
      <w:r w:rsidRPr="00F57170">
        <w:rPr>
          <w:sz w:val="24"/>
          <w:szCs w:val="24"/>
        </w:rPr>
        <w:t xml:space="preserve">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                         по вопросам, указанным в </w:t>
      </w:r>
      <w:hyperlink w:anchor="Par84" w:history="1">
        <w:r w:rsidRPr="00F57170">
          <w:rPr>
            <w:sz w:val="24"/>
            <w:szCs w:val="24"/>
          </w:rPr>
          <w:t>пункте</w:t>
        </w:r>
      </w:hyperlink>
      <w:r w:rsidRPr="00F57170">
        <w:rPr>
          <w:sz w:val="24"/>
          <w:szCs w:val="24"/>
        </w:rPr>
        <w:t xml:space="preserve"> 1.5. настоящего Административного регламента                   в порядке, установленном Федеральным законом от 2 мая 2006 г. № 59-ФЗ «О порядке рассмотрения обращений граждан Российской Федерации» (Собрание законодательства Российской Федерации, 2006, № 19, ст. 2060;</w:t>
      </w:r>
      <w:proofErr w:type="gramEnd"/>
      <w:r w:rsidRPr="00F57170">
        <w:rPr>
          <w:sz w:val="24"/>
          <w:szCs w:val="24"/>
        </w:rPr>
        <w:t xml:space="preserve"> </w:t>
      </w:r>
      <w:proofErr w:type="gramStart"/>
      <w:r w:rsidRPr="00F57170">
        <w:rPr>
          <w:sz w:val="24"/>
          <w:szCs w:val="24"/>
        </w:rPr>
        <w:t>2018, № 53,                    ст. 8454) (далее – Федеральный закон № 59-ФЗ).</w:t>
      </w:r>
      <w:proofErr w:type="gramEnd"/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lastRenderedPageBreak/>
        <w:t xml:space="preserve">1.8. На ЕПГУ размещаются сведения, предусмотренные Положением                       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 </w:t>
      </w:r>
      <w:r w:rsidRPr="00F57170">
        <w:rPr>
          <w:sz w:val="24"/>
          <w:szCs w:val="24"/>
          <w:lang w:bidi="ru-RU"/>
        </w:rPr>
        <w:t>(Собрание законодательства Российской Федерации, 2011, № 44, ст. 6274; 2019, № 47, ст. 6675).</w:t>
      </w:r>
    </w:p>
    <w:p w:rsidR="00DB42C5" w:rsidRPr="00F57170" w:rsidRDefault="00F57170">
      <w:pPr>
        <w:ind w:firstLine="709"/>
        <w:rPr>
          <w:sz w:val="24"/>
          <w:szCs w:val="24"/>
        </w:rPr>
      </w:pPr>
      <w:proofErr w:type="gramStart"/>
      <w:r w:rsidRPr="00F57170">
        <w:rPr>
          <w:sz w:val="24"/>
          <w:szCs w:val="24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1.9. 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о месте нахождения и графике работы Уполномоченного органа                                 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</w:t>
      </w:r>
      <w:proofErr w:type="spellStart"/>
      <w:r w:rsidRPr="00F57170">
        <w:rPr>
          <w:sz w:val="24"/>
          <w:szCs w:val="24"/>
        </w:rPr>
        <w:t>телефона-автоинформатора</w:t>
      </w:r>
      <w:proofErr w:type="spellEnd"/>
      <w:r w:rsidRPr="00F57170">
        <w:rPr>
          <w:sz w:val="24"/>
          <w:szCs w:val="24"/>
        </w:rPr>
        <w:t xml:space="preserve"> (при наличии);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1.10.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                    по требованию заявителя предоставляются ему для ознакомления.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1.12. 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                   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DB42C5" w:rsidRPr="00F57170" w:rsidRDefault="00DB42C5">
      <w:pPr>
        <w:ind w:firstLine="709"/>
        <w:rPr>
          <w:bCs/>
          <w:sz w:val="24"/>
          <w:szCs w:val="24"/>
        </w:rPr>
      </w:pPr>
    </w:p>
    <w:p w:rsidR="00DB42C5" w:rsidRPr="00F57170" w:rsidRDefault="00DB42C5">
      <w:pPr>
        <w:ind w:firstLine="709"/>
        <w:rPr>
          <w:bCs/>
          <w:sz w:val="24"/>
          <w:szCs w:val="24"/>
        </w:rPr>
      </w:pPr>
    </w:p>
    <w:p w:rsidR="00DB42C5" w:rsidRPr="00F57170" w:rsidRDefault="00DB42C5">
      <w:pPr>
        <w:ind w:firstLine="709"/>
        <w:rPr>
          <w:bCs/>
          <w:sz w:val="24"/>
          <w:szCs w:val="24"/>
        </w:rPr>
      </w:pPr>
    </w:p>
    <w:p w:rsidR="00DB42C5" w:rsidRPr="00F57170" w:rsidRDefault="00F57170">
      <w:pPr>
        <w:ind w:firstLine="709"/>
        <w:jc w:val="center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>II. Стандарт предоставления государственной (муниципальной)</w:t>
      </w:r>
      <w:r w:rsidRPr="00F57170">
        <w:rPr>
          <w:sz w:val="24"/>
          <w:szCs w:val="24"/>
        </w:rPr>
        <w:t xml:space="preserve"> </w:t>
      </w:r>
      <w:r w:rsidRPr="00F57170">
        <w:rPr>
          <w:b/>
          <w:bCs/>
          <w:sz w:val="24"/>
          <w:szCs w:val="24"/>
        </w:rPr>
        <w:t>услуги</w:t>
      </w:r>
    </w:p>
    <w:p w:rsidR="00DB42C5" w:rsidRPr="00F57170" w:rsidRDefault="00DB42C5">
      <w:pPr>
        <w:ind w:firstLine="709"/>
        <w:jc w:val="center"/>
        <w:rPr>
          <w:bCs/>
          <w:sz w:val="24"/>
          <w:szCs w:val="24"/>
        </w:rPr>
      </w:pPr>
    </w:p>
    <w:p w:rsidR="00DB42C5" w:rsidRPr="00F57170" w:rsidRDefault="00F57170">
      <w:pPr>
        <w:ind w:firstLine="709"/>
        <w:jc w:val="center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>Наименование государственной (муниципальной) услуги</w:t>
      </w:r>
    </w:p>
    <w:p w:rsidR="00DB42C5" w:rsidRPr="00F57170" w:rsidRDefault="00DB42C5">
      <w:pPr>
        <w:ind w:firstLine="709"/>
        <w:rPr>
          <w:b/>
          <w:bCs/>
          <w:sz w:val="24"/>
          <w:szCs w:val="24"/>
        </w:rPr>
      </w:pP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bCs/>
          <w:sz w:val="24"/>
          <w:szCs w:val="24"/>
        </w:rPr>
        <w:t>2.1. Государственная (муниципальная) услуга «</w:t>
      </w:r>
      <w:r w:rsidRPr="00F57170">
        <w:rPr>
          <w:sz w:val="24"/>
          <w:szCs w:val="24"/>
        </w:rPr>
        <w:t>Принятие решения                            о предоставлении права заготовки древесины и подготовке проекта договора купли-продажи лесных насаждений гражданам для собственных нужд</w:t>
      </w:r>
      <w:r w:rsidRPr="00F57170">
        <w:rPr>
          <w:bCs/>
          <w:sz w:val="24"/>
          <w:szCs w:val="24"/>
        </w:rPr>
        <w:t>».</w:t>
      </w:r>
    </w:p>
    <w:p w:rsidR="00DB42C5" w:rsidRPr="00F57170" w:rsidRDefault="00DB42C5">
      <w:pPr>
        <w:ind w:firstLine="709"/>
        <w:rPr>
          <w:bCs/>
          <w:sz w:val="24"/>
          <w:szCs w:val="24"/>
        </w:rPr>
      </w:pPr>
    </w:p>
    <w:p w:rsidR="00DB42C5" w:rsidRPr="00F57170" w:rsidRDefault="00F57170">
      <w:pPr>
        <w:ind w:firstLine="709"/>
        <w:jc w:val="center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DB42C5" w:rsidRPr="00F57170" w:rsidRDefault="00DB42C5">
      <w:pPr>
        <w:ind w:firstLine="709"/>
        <w:rPr>
          <w:rFonts w:eastAsia="Calibri"/>
          <w:sz w:val="24"/>
          <w:szCs w:val="24"/>
        </w:rPr>
      </w:pPr>
    </w:p>
    <w:p w:rsidR="00DB42C5" w:rsidRPr="00F57170" w:rsidRDefault="00F57170">
      <w:pPr>
        <w:ind w:firstLine="709"/>
        <w:rPr>
          <w:rFonts w:eastAsia="Calibri"/>
          <w:sz w:val="24"/>
          <w:szCs w:val="24"/>
        </w:rPr>
      </w:pPr>
      <w:r w:rsidRPr="00F57170">
        <w:rPr>
          <w:rFonts w:eastAsia="Calibri"/>
          <w:sz w:val="24"/>
          <w:szCs w:val="24"/>
        </w:rPr>
        <w:lastRenderedPageBreak/>
        <w:t xml:space="preserve">2.2. Государственная (муниципальная) услуга предоставляется Уполномоченным органом </w:t>
      </w:r>
      <w:r w:rsidR="001847C7" w:rsidRPr="001847C7">
        <w:rPr>
          <w:iCs/>
          <w:sz w:val="24"/>
          <w:szCs w:val="24"/>
          <w:u w:val="single"/>
        </w:rPr>
        <w:t>Администраци</w:t>
      </w:r>
      <w:r w:rsidR="001847C7">
        <w:rPr>
          <w:iCs/>
          <w:sz w:val="24"/>
          <w:szCs w:val="24"/>
          <w:u w:val="single"/>
        </w:rPr>
        <w:t>ей</w:t>
      </w:r>
      <w:r w:rsidR="001847C7" w:rsidRPr="001847C7">
        <w:rPr>
          <w:iCs/>
          <w:sz w:val="24"/>
          <w:szCs w:val="24"/>
          <w:u w:val="single"/>
        </w:rPr>
        <w:t xml:space="preserve"> Порожненского сельсовета Шипуновского района Алтайского края</w:t>
      </w:r>
      <w:r w:rsidRPr="00F57170">
        <w:rPr>
          <w:rFonts w:eastAsia="Calibri"/>
          <w:sz w:val="24"/>
          <w:szCs w:val="24"/>
        </w:rPr>
        <w:t>.</w:t>
      </w:r>
    </w:p>
    <w:p w:rsidR="00DB42C5" w:rsidRPr="00F57170" w:rsidRDefault="00F57170">
      <w:pPr>
        <w:ind w:firstLine="709"/>
        <w:rPr>
          <w:rFonts w:eastAsia="Calibri"/>
          <w:sz w:val="24"/>
          <w:szCs w:val="24"/>
        </w:rPr>
      </w:pPr>
      <w:r w:rsidRPr="00F57170">
        <w:rPr>
          <w:rFonts w:eastAsia="Calibri"/>
          <w:sz w:val="24"/>
          <w:szCs w:val="24"/>
        </w:rPr>
        <w:t>2.3. В предоставлении государственной (муниципальной) услуги 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DB42C5" w:rsidRPr="00F57170" w:rsidRDefault="00F57170">
      <w:pPr>
        <w:ind w:firstLine="709"/>
        <w:rPr>
          <w:rFonts w:eastAsia="Calibri"/>
          <w:sz w:val="24"/>
          <w:szCs w:val="24"/>
        </w:rPr>
      </w:pPr>
      <w:r w:rsidRPr="00F57170">
        <w:rPr>
          <w:rFonts w:eastAsia="Calibri"/>
          <w:sz w:val="24"/>
          <w:szCs w:val="24"/>
        </w:rPr>
        <w:t xml:space="preserve"> При предоставлении государственной (муниципальной) услуги Уполномоченный орган взаимодействует с Федеральной службой государственной регистрации, кадастра и картографии для подтверждения сведений об объекте недвижимости или объекте капитального строительства.</w:t>
      </w:r>
    </w:p>
    <w:p w:rsidR="00DB42C5" w:rsidRPr="00F57170" w:rsidRDefault="00F57170">
      <w:pPr>
        <w:ind w:firstLine="709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 xml:space="preserve">2.4. </w:t>
      </w:r>
      <w:proofErr w:type="gramStart"/>
      <w:r w:rsidRPr="00F57170">
        <w:rPr>
          <w:bCs/>
          <w:sz w:val="24"/>
          <w:szCs w:val="24"/>
        </w:rPr>
        <w:t>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  <w:proofErr w:type="gramEnd"/>
    </w:p>
    <w:p w:rsidR="00DB42C5" w:rsidRPr="00F57170" w:rsidRDefault="00DB42C5">
      <w:pPr>
        <w:ind w:firstLine="709"/>
        <w:rPr>
          <w:bCs/>
          <w:sz w:val="24"/>
          <w:szCs w:val="24"/>
        </w:rPr>
      </w:pPr>
    </w:p>
    <w:p w:rsidR="00DB42C5" w:rsidRPr="00F57170" w:rsidRDefault="00F57170">
      <w:pPr>
        <w:ind w:firstLine="709"/>
        <w:jc w:val="center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>Описание результата предоставления государственной (муниципальной) услуги</w:t>
      </w:r>
    </w:p>
    <w:p w:rsidR="00DB42C5" w:rsidRPr="00F57170" w:rsidRDefault="00DB42C5">
      <w:pPr>
        <w:ind w:firstLine="709"/>
        <w:rPr>
          <w:bCs/>
          <w:sz w:val="24"/>
          <w:szCs w:val="24"/>
        </w:rPr>
      </w:pPr>
    </w:p>
    <w:p w:rsidR="00DB42C5" w:rsidRPr="00F57170" w:rsidRDefault="00F57170">
      <w:pPr>
        <w:ind w:firstLine="709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 xml:space="preserve">2.5. Результатом предоставления государственной (муниципальной) услуги является: </w:t>
      </w:r>
    </w:p>
    <w:p w:rsidR="00DB42C5" w:rsidRPr="00F57170" w:rsidRDefault="00F57170">
      <w:pPr>
        <w:ind w:firstLine="709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 xml:space="preserve">1) решение о предоставлении права заготовки древесины и подготовке проекта договора купли-продажи лесных насаждений для собственных нужд (Приложение № 1 к настоящему Административному регламенту); </w:t>
      </w:r>
    </w:p>
    <w:p w:rsidR="00DB42C5" w:rsidRPr="00F57170" w:rsidRDefault="00F57170">
      <w:pPr>
        <w:ind w:firstLine="709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 xml:space="preserve">2) решение об отказе в приеме документов, необходимых для предоставления государственной (муниципальной) услуги (Приложение № 2 к настоящему Административному регламенту); </w:t>
      </w:r>
    </w:p>
    <w:p w:rsidR="00DB42C5" w:rsidRPr="00F57170" w:rsidRDefault="00F57170">
      <w:pPr>
        <w:ind w:firstLine="709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>3) решение об отказе в предоставлении государственной (муниципальной) услуги (Приложение № 3 к настоящему Административному регламенту).</w:t>
      </w:r>
    </w:p>
    <w:p w:rsidR="00DB42C5" w:rsidRPr="00F57170" w:rsidRDefault="00DB42C5">
      <w:pPr>
        <w:rPr>
          <w:bCs/>
          <w:sz w:val="24"/>
          <w:szCs w:val="24"/>
        </w:rPr>
      </w:pPr>
    </w:p>
    <w:p w:rsidR="00DB42C5" w:rsidRPr="00F57170" w:rsidRDefault="00F57170">
      <w:pPr>
        <w:ind w:firstLine="709"/>
        <w:jc w:val="center"/>
        <w:outlineLvl w:val="0"/>
        <w:rPr>
          <w:b/>
          <w:bCs/>
          <w:sz w:val="24"/>
          <w:szCs w:val="24"/>
        </w:rPr>
      </w:pPr>
      <w:proofErr w:type="gramStart"/>
      <w:r w:rsidRPr="00F57170">
        <w:rPr>
          <w:b/>
          <w:bCs/>
          <w:sz w:val="24"/>
          <w:szCs w:val="24"/>
        </w:rPr>
        <w:t>Срок предоставления государственной (</w:t>
      </w:r>
      <w:r w:rsidRPr="00F57170">
        <w:rPr>
          <w:b/>
          <w:sz w:val="24"/>
          <w:szCs w:val="24"/>
        </w:rPr>
        <w:t>муниципальной</w:t>
      </w:r>
      <w:r w:rsidRPr="00F57170">
        <w:rPr>
          <w:b/>
          <w:bCs/>
          <w:sz w:val="24"/>
          <w:szCs w:val="24"/>
        </w:rPr>
        <w:t>) услуги, в том числе с учетом необходимости обращения в организации, участвующие                         в предоставлении государственной (</w:t>
      </w:r>
      <w:r w:rsidRPr="00F57170">
        <w:rPr>
          <w:b/>
          <w:sz w:val="24"/>
          <w:szCs w:val="24"/>
        </w:rPr>
        <w:t>муниципальной)</w:t>
      </w:r>
      <w:r w:rsidRPr="00F57170">
        <w:rPr>
          <w:b/>
          <w:bCs/>
          <w:sz w:val="24"/>
          <w:szCs w:val="24"/>
        </w:rPr>
        <w:t xml:space="preserve"> услуги, срок приостановления предоставления</w:t>
      </w:r>
      <w:r w:rsidRPr="00F57170">
        <w:rPr>
          <w:b/>
          <w:sz w:val="24"/>
          <w:szCs w:val="24"/>
        </w:rPr>
        <w:t xml:space="preserve"> государственной (муниципальной)</w:t>
      </w:r>
      <w:r w:rsidRPr="00F57170">
        <w:rPr>
          <w:b/>
          <w:bCs/>
          <w:sz w:val="24"/>
          <w:szCs w:val="24"/>
        </w:rPr>
        <w:t xml:space="preserve"> услуги, срок выдачи (направления) документов, являющихся результатом предоставления государственной (</w:t>
      </w:r>
      <w:r w:rsidRPr="00F57170">
        <w:rPr>
          <w:b/>
          <w:sz w:val="24"/>
          <w:szCs w:val="24"/>
        </w:rPr>
        <w:t>муниципальной)</w:t>
      </w:r>
      <w:r w:rsidRPr="00F57170">
        <w:rPr>
          <w:b/>
          <w:bCs/>
          <w:sz w:val="24"/>
          <w:szCs w:val="24"/>
        </w:rPr>
        <w:t xml:space="preserve"> услуги</w:t>
      </w:r>
      <w:proofErr w:type="gramEnd"/>
    </w:p>
    <w:p w:rsidR="00DB42C5" w:rsidRPr="00F57170" w:rsidRDefault="00DB42C5">
      <w:pPr>
        <w:widowControl w:val="0"/>
        <w:ind w:firstLine="567"/>
        <w:rPr>
          <w:sz w:val="24"/>
          <w:szCs w:val="24"/>
        </w:rPr>
      </w:pPr>
    </w:p>
    <w:p w:rsidR="00DB42C5" w:rsidRPr="00F57170" w:rsidRDefault="00F57170">
      <w:pPr>
        <w:ind w:firstLine="709"/>
        <w:rPr>
          <w:bCs/>
          <w:sz w:val="24"/>
          <w:szCs w:val="24"/>
        </w:rPr>
      </w:pPr>
      <w:r w:rsidRPr="00F57170">
        <w:rPr>
          <w:sz w:val="24"/>
          <w:szCs w:val="24"/>
        </w:rPr>
        <w:t>2.6. Уполномоченный орган в течение 15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DB42C5" w:rsidRPr="00F57170" w:rsidRDefault="00DB42C5">
      <w:pPr>
        <w:ind w:firstLine="567"/>
        <w:rPr>
          <w:sz w:val="24"/>
          <w:szCs w:val="24"/>
        </w:rPr>
      </w:pPr>
    </w:p>
    <w:p w:rsidR="00DB42C5" w:rsidRPr="00F57170" w:rsidRDefault="00DB42C5">
      <w:pPr>
        <w:rPr>
          <w:sz w:val="24"/>
          <w:szCs w:val="24"/>
        </w:rPr>
      </w:pPr>
    </w:p>
    <w:p w:rsidR="00DB42C5" w:rsidRPr="00F57170" w:rsidRDefault="00F57170">
      <w:pPr>
        <w:widowControl w:val="0"/>
        <w:ind w:firstLine="567"/>
        <w:jc w:val="center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>Нормативные правовые акты, регулирующие предоставление государственной (муниципальной) услуги</w:t>
      </w:r>
    </w:p>
    <w:p w:rsidR="00DB42C5" w:rsidRPr="00F57170" w:rsidRDefault="00DB42C5">
      <w:pPr>
        <w:widowControl w:val="0"/>
        <w:ind w:firstLine="567"/>
        <w:rPr>
          <w:sz w:val="24"/>
          <w:szCs w:val="24"/>
        </w:rPr>
      </w:pPr>
    </w:p>
    <w:p w:rsidR="00DB42C5" w:rsidRPr="00F57170" w:rsidRDefault="00F57170">
      <w:pPr>
        <w:widowControl w:val="0"/>
        <w:ind w:firstLine="567"/>
        <w:rPr>
          <w:sz w:val="24"/>
          <w:szCs w:val="24"/>
        </w:rPr>
      </w:pPr>
      <w:r w:rsidRPr="00F57170">
        <w:rPr>
          <w:sz w:val="24"/>
          <w:szCs w:val="24"/>
        </w:rPr>
        <w:t xml:space="preserve"> 2.7. Перечень нормативных правовых актов, регулирующих предоставление государственной (муниципальной) услуги (с указанием их реквизитов                                и источников официального опубликования), размещается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DB42C5" w:rsidRPr="00F57170" w:rsidRDefault="00DB42C5">
      <w:pPr>
        <w:widowControl w:val="0"/>
        <w:ind w:firstLine="567"/>
        <w:rPr>
          <w:sz w:val="24"/>
          <w:szCs w:val="24"/>
        </w:rPr>
      </w:pPr>
    </w:p>
    <w:p w:rsidR="00DB42C5" w:rsidRPr="00F57170" w:rsidRDefault="00F57170">
      <w:pPr>
        <w:widowControl w:val="0"/>
        <w:ind w:firstLine="567"/>
        <w:jc w:val="center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 xml:space="preserve">Исчерпывающий перечень документов и сведений, необходимых                          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</w:t>
      </w:r>
      <w:r w:rsidRPr="00F57170">
        <w:rPr>
          <w:b/>
          <w:bCs/>
          <w:sz w:val="24"/>
          <w:szCs w:val="24"/>
        </w:rPr>
        <w:lastRenderedPageBreak/>
        <w:t>предоставления государственной (муниципальной) услуги, подлежащих представлению заявителем, способы      их получения заявителем, в том числе в электронной форме, порядок                         их представления</w:t>
      </w:r>
    </w:p>
    <w:p w:rsidR="00DB42C5" w:rsidRPr="00F57170" w:rsidRDefault="00DB42C5">
      <w:pPr>
        <w:widowControl w:val="0"/>
        <w:ind w:firstLine="567"/>
        <w:rPr>
          <w:sz w:val="24"/>
          <w:szCs w:val="24"/>
        </w:rPr>
      </w:pPr>
    </w:p>
    <w:p w:rsidR="00DB42C5" w:rsidRPr="00F57170" w:rsidRDefault="00F57170">
      <w:pPr>
        <w:ind w:firstLine="709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>2.8. Для получения государственной (муниципальной) услуги заявитель представляет:</w:t>
      </w:r>
    </w:p>
    <w:p w:rsidR="00DB42C5" w:rsidRPr="00F57170" w:rsidRDefault="00F57170">
      <w:pPr>
        <w:ind w:firstLine="708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 xml:space="preserve">2.8.1. В случае обращения за предоставлением права заготовки древесины                и подготовкой проекта договора купли-продажи лесных насаждений                               для собственных нужд заявитель должен представить самостоятельно заявление                 о предоставлении государственной (муниципальной) услуги по форме, согласно Приложению № 4 к настоящему Административному регламенту. </w:t>
      </w:r>
    </w:p>
    <w:p w:rsidR="00DB42C5" w:rsidRPr="00F57170" w:rsidRDefault="00F57170">
      <w:pPr>
        <w:ind w:firstLine="708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                       на ЕПГУ без необходимости дополнительной подачи заявления в какой-либо иной форме. </w:t>
      </w:r>
    </w:p>
    <w:p w:rsidR="00DB42C5" w:rsidRPr="00F57170" w:rsidRDefault="00F57170">
      <w:pPr>
        <w:ind w:firstLine="708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государственной (муниципальной) услуги: </w:t>
      </w:r>
    </w:p>
    <w:p w:rsidR="00DB42C5" w:rsidRPr="00F57170" w:rsidRDefault="00F57170">
      <w:pPr>
        <w:ind w:firstLine="708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>в форме электронного документа в личном кабинете на ЕПГУ;</w:t>
      </w:r>
    </w:p>
    <w:p w:rsidR="00DB42C5" w:rsidRPr="00F57170" w:rsidRDefault="00F57170">
      <w:pPr>
        <w:ind w:firstLine="708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 xml:space="preserve">дополнительно 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:rsidR="00DB42C5" w:rsidRPr="00F57170" w:rsidRDefault="00F57170">
      <w:pPr>
        <w:ind w:firstLine="708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 xml:space="preserve">на бумажном носителе в Уполномоченном органе, многофункциональном центре </w:t>
      </w:r>
      <w:r w:rsidRPr="00F57170">
        <w:rPr>
          <w:bCs/>
          <w:i/>
          <w:sz w:val="24"/>
          <w:szCs w:val="24"/>
        </w:rPr>
        <w:t>(указывается в случае, если результат, согласно НПА, выдается исключительно на бумажном или ином носителе)</w:t>
      </w:r>
      <w:r w:rsidRPr="00F57170">
        <w:rPr>
          <w:bCs/>
          <w:sz w:val="24"/>
          <w:szCs w:val="24"/>
        </w:rPr>
        <w:t xml:space="preserve">. </w:t>
      </w:r>
    </w:p>
    <w:p w:rsidR="00DB42C5" w:rsidRPr="00F57170" w:rsidRDefault="00F57170">
      <w:pPr>
        <w:ind w:firstLine="708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 xml:space="preserve">2.8.2. Документ, удостоверяющий личность заявителя, представителя. </w:t>
      </w:r>
    </w:p>
    <w:p w:rsidR="00DB42C5" w:rsidRPr="00F57170" w:rsidRDefault="00F57170">
      <w:pPr>
        <w:ind w:firstLine="708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                               при подтверждении учетной записи в Единой системе идентификац</w:t>
      </w:r>
      <w:proofErr w:type="gramStart"/>
      <w:r w:rsidRPr="00F57170">
        <w:rPr>
          <w:bCs/>
          <w:sz w:val="24"/>
          <w:szCs w:val="24"/>
        </w:rPr>
        <w:t>ии                                и ау</w:t>
      </w:r>
      <w:proofErr w:type="gramEnd"/>
      <w:r w:rsidRPr="00F57170">
        <w:rPr>
          <w:bCs/>
          <w:sz w:val="24"/>
          <w:szCs w:val="24"/>
        </w:rP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                                  с использованием системы межведомственного электронного взаимодействия. </w:t>
      </w:r>
    </w:p>
    <w:p w:rsidR="00DB42C5" w:rsidRPr="00F57170" w:rsidRDefault="00F57170">
      <w:pPr>
        <w:ind w:firstLine="708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>В случае</w:t>
      </w:r>
      <w:proofErr w:type="gramStart"/>
      <w:r w:rsidRPr="00F57170">
        <w:rPr>
          <w:bCs/>
          <w:sz w:val="24"/>
          <w:szCs w:val="24"/>
        </w:rPr>
        <w:t>,</w:t>
      </w:r>
      <w:proofErr w:type="gramEnd"/>
      <w:r w:rsidRPr="00F57170">
        <w:rPr>
          <w:bCs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DB42C5" w:rsidRPr="00F57170" w:rsidRDefault="00F57170">
      <w:pPr>
        <w:ind w:firstLine="708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 xml:space="preserve"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DB42C5" w:rsidRPr="00F57170" w:rsidRDefault="00F57170">
      <w:pPr>
        <w:ind w:firstLine="708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DB42C5" w:rsidRPr="00F57170" w:rsidRDefault="00F57170">
      <w:pPr>
        <w:ind w:firstLine="708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 </w:t>
      </w:r>
    </w:p>
    <w:p w:rsidR="00DB42C5" w:rsidRPr="00F57170" w:rsidRDefault="00F57170">
      <w:pPr>
        <w:ind w:firstLine="708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>2.9. В случаях, предусмотренных законами субъектов Российской Федерации, заявителем дополнительно может представляться следующее:</w:t>
      </w:r>
    </w:p>
    <w:p w:rsidR="00DB42C5" w:rsidRPr="00F57170" w:rsidRDefault="00F57170">
      <w:pPr>
        <w:ind w:firstLine="708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 xml:space="preserve">1) правоустанавливающие документы на земельный участок или на объект капитального строительства, права на которые не зарегистрированы в Едином государственном реестре недвижимости (далее – ЕГРН); </w:t>
      </w:r>
    </w:p>
    <w:p w:rsidR="00DB42C5" w:rsidRPr="00F57170" w:rsidRDefault="00F57170">
      <w:pPr>
        <w:ind w:firstLine="708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>2) иные документы в случаях, предусмотренных законами субъектов Российской Федерации.</w:t>
      </w:r>
    </w:p>
    <w:p w:rsidR="00DB42C5" w:rsidRPr="00F57170" w:rsidRDefault="00F57170">
      <w:pPr>
        <w:ind w:firstLine="567"/>
        <w:rPr>
          <w:sz w:val="24"/>
          <w:szCs w:val="24"/>
        </w:rPr>
      </w:pPr>
      <w:r w:rsidRPr="00F57170">
        <w:rPr>
          <w:sz w:val="24"/>
          <w:szCs w:val="24"/>
        </w:rPr>
        <w:t xml:space="preserve">2.10. Заявления и прилагаемые документы, указанные в пункте 2.8 – 2.10 настоящего Административного регламента, могут направляться                                        в Уполномоченный орган в электронной форме путем заполнения формы запроса через личный кабинет на ЕПГУ.  </w:t>
      </w:r>
    </w:p>
    <w:p w:rsidR="00DB42C5" w:rsidRPr="00F57170" w:rsidRDefault="00DB42C5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</w:p>
    <w:p w:rsidR="00DB42C5" w:rsidRPr="00F57170" w:rsidRDefault="00DB42C5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</w:p>
    <w:p w:rsidR="00DB42C5" w:rsidRPr="00F57170" w:rsidRDefault="00F57170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 xml:space="preserve">Исчерпывающий перечень документов и сведений, необходимых                           в </w:t>
      </w:r>
      <w:r w:rsidRPr="00F57170">
        <w:rPr>
          <w:b/>
          <w:bCs/>
          <w:sz w:val="24"/>
          <w:szCs w:val="24"/>
        </w:rPr>
        <w:lastRenderedPageBreak/>
        <w:t>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B42C5" w:rsidRPr="00F57170" w:rsidRDefault="00F57170">
      <w:pPr>
        <w:ind w:firstLine="708"/>
        <w:rPr>
          <w:sz w:val="24"/>
          <w:szCs w:val="24"/>
        </w:rPr>
      </w:pPr>
      <w:r w:rsidRPr="00F57170">
        <w:rPr>
          <w:sz w:val="24"/>
          <w:szCs w:val="24"/>
        </w:rPr>
        <w:t xml:space="preserve">2.11. Перечень документов и сведений, необходимых в соответствии                        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                       в предоставлении государственных или муниципальных услуг: </w:t>
      </w:r>
    </w:p>
    <w:p w:rsidR="00DB42C5" w:rsidRPr="00F57170" w:rsidRDefault="00F57170">
      <w:pPr>
        <w:ind w:firstLine="708"/>
        <w:rPr>
          <w:sz w:val="24"/>
          <w:szCs w:val="24"/>
        </w:rPr>
      </w:pPr>
      <w:r w:rsidRPr="00F57170">
        <w:rPr>
          <w:sz w:val="24"/>
          <w:szCs w:val="24"/>
        </w:rPr>
        <w:t>- выписка из ЕГРН.</w:t>
      </w:r>
    </w:p>
    <w:p w:rsidR="00DB42C5" w:rsidRPr="00F57170" w:rsidRDefault="00F57170">
      <w:pPr>
        <w:ind w:firstLine="708"/>
        <w:rPr>
          <w:sz w:val="24"/>
          <w:szCs w:val="24"/>
        </w:rPr>
      </w:pPr>
      <w:r w:rsidRPr="00F57170">
        <w:rPr>
          <w:sz w:val="24"/>
          <w:szCs w:val="24"/>
        </w:rPr>
        <w:t xml:space="preserve">2.12. При предоставлении государственной (муниципальной) услуги запрещается требовать от заявителя: </w:t>
      </w:r>
    </w:p>
    <w:p w:rsidR="00DB42C5" w:rsidRPr="00F57170" w:rsidRDefault="00F57170">
      <w:pPr>
        <w:ind w:firstLine="708"/>
        <w:rPr>
          <w:sz w:val="24"/>
          <w:szCs w:val="24"/>
        </w:rPr>
      </w:pPr>
      <w:r w:rsidRPr="00F57170">
        <w:rPr>
          <w:sz w:val="24"/>
          <w:szCs w:val="24"/>
        </w:rPr>
        <w:t xml:space="preserve"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                 в связи с предоставлением государственной (муниципальной) услуги. </w:t>
      </w:r>
    </w:p>
    <w:p w:rsidR="00DB42C5" w:rsidRPr="00F57170" w:rsidRDefault="00F57170">
      <w:pPr>
        <w:ind w:firstLine="708"/>
        <w:rPr>
          <w:sz w:val="24"/>
          <w:szCs w:val="24"/>
        </w:rPr>
      </w:pPr>
      <w:r w:rsidRPr="00F57170">
        <w:rPr>
          <w:sz w:val="24"/>
          <w:szCs w:val="24"/>
        </w:rPr>
        <w:t xml:space="preserve">2.12.2. </w:t>
      </w:r>
      <w:proofErr w:type="gramStart"/>
      <w:r w:rsidRPr="00F57170">
        <w:rPr>
          <w:sz w:val="24"/>
          <w:szCs w:val="24"/>
        </w:rPr>
        <w:t xml:space="preserve">Представления документов и информации, которые в соответствии                с нормативными правовыми актами Российской Федерации и </w:t>
      </w:r>
      <w:r w:rsidRPr="00F57170">
        <w:rPr>
          <w:i/>
          <w:sz w:val="24"/>
          <w:szCs w:val="24"/>
        </w:rPr>
        <w:t>(указать наименование субъекта Российской Федерации)</w:t>
      </w:r>
      <w:r w:rsidRPr="00F57170">
        <w:rPr>
          <w:sz w:val="24"/>
          <w:szCs w:val="24"/>
        </w:rPr>
        <w:t xml:space="preserve">, муниципальными правовыми актами </w:t>
      </w:r>
      <w:r w:rsidRPr="00F57170">
        <w:rPr>
          <w:i/>
          <w:sz w:val="24"/>
          <w:szCs w:val="24"/>
        </w:rPr>
        <w:t>(указать наименование органа государственной власти)</w:t>
      </w:r>
      <w:r w:rsidRPr="00F57170">
        <w:rPr>
          <w:sz w:val="24"/>
          <w:szCs w:val="24"/>
        </w:rPr>
        <w:t xml:space="preserve"> находятся                         в распоряжении органов, предоставляющих государственную (муниципальную) услугу, государственных органов, органов местного самоуправления                                 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</w:t>
      </w:r>
      <w:proofErr w:type="gramEnd"/>
      <w:r w:rsidRPr="00F57170">
        <w:rPr>
          <w:sz w:val="24"/>
          <w:szCs w:val="24"/>
        </w:rPr>
        <w:t xml:space="preserve">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                                (Собрание законодательства Российской Федерации, 2010, № 31, ст. 4179; 2018,                № 27, ст. 3954).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2.12.3. Представления документов и информации, отсутствие                             и (или) недостоверность которых не указывались при первоначальном отказе                   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 </w:t>
      </w:r>
    </w:p>
    <w:p w:rsidR="00DB42C5" w:rsidRPr="00F57170" w:rsidRDefault="00F57170">
      <w:pPr>
        <w:ind w:firstLine="709"/>
        <w:rPr>
          <w:sz w:val="24"/>
          <w:szCs w:val="24"/>
        </w:rPr>
      </w:pPr>
      <w:proofErr w:type="gramStart"/>
      <w:r w:rsidRPr="00F57170">
        <w:rPr>
          <w:sz w:val="24"/>
          <w:szCs w:val="24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  <w:proofErr w:type="gramEnd"/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 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8 (муниципальной) услуги, либо в предоставлении государственной (муниципальной) услуги и не включенных в представленный ранее комплект документов; 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 </w:t>
      </w:r>
    </w:p>
    <w:p w:rsidR="00DB42C5" w:rsidRPr="00F57170" w:rsidRDefault="00F57170">
      <w:pPr>
        <w:ind w:firstLine="709"/>
        <w:rPr>
          <w:sz w:val="24"/>
          <w:szCs w:val="24"/>
        </w:rPr>
      </w:pPr>
      <w:proofErr w:type="gramStart"/>
      <w:r w:rsidRPr="00F57170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                          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 w:rsidRPr="00F57170">
        <w:rPr>
          <w:sz w:val="24"/>
          <w:szCs w:val="24"/>
        </w:rPr>
        <w:t xml:space="preserve"> </w:t>
      </w:r>
      <w:proofErr w:type="gramStart"/>
      <w:r w:rsidRPr="00F57170">
        <w:rPr>
          <w:sz w:val="24"/>
          <w:szCs w:val="24"/>
        </w:rPr>
        <w:t xml:space="preserve"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</w:t>
      </w:r>
      <w:r w:rsidRPr="00F57170">
        <w:rPr>
          <w:sz w:val="24"/>
          <w:szCs w:val="24"/>
        </w:rPr>
        <w:lastRenderedPageBreak/>
        <w:t>частью 1.1 статьи 16 Федерального закона № 210-ФЗ, уведомляется заявитель, а также приносятся извинения                            за доставленные неудобства.</w:t>
      </w:r>
      <w:proofErr w:type="gramEnd"/>
    </w:p>
    <w:p w:rsidR="00DB42C5" w:rsidRPr="00F57170" w:rsidRDefault="00DB42C5">
      <w:pPr>
        <w:rPr>
          <w:sz w:val="24"/>
          <w:szCs w:val="24"/>
        </w:rPr>
      </w:pPr>
    </w:p>
    <w:p w:rsidR="00DB42C5" w:rsidRPr="00F57170" w:rsidRDefault="00DB42C5">
      <w:pPr>
        <w:rPr>
          <w:sz w:val="24"/>
          <w:szCs w:val="24"/>
        </w:rPr>
      </w:pPr>
    </w:p>
    <w:p w:rsidR="00DB42C5" w:rsidRPr="00F57170" w:rsidRDefault="00F57170">
      <w:pPr>
        <w:jc w:val="center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государственной (муниципальной) услуги</w:t>
      </w:r>
    </w:p>
    <w:p w:rsidR="00DB42C5" w:rsidRPr="00F57170" w:rsidRDefault="00DB42C5">
      <w:pPr>
        <w:rPr>
          <w:sz w:val="24"/>
          <w:szCs w:val="24"/>
        </w:rPr>
      </w:pPr>
    </w:p>
    <w:p w:rsidR="00DB42C5" w:rsidRPr="00F57170" w:rsidRDefault="00DB42C5">
      <w:pPr>
        <w:rPr>
          <w:sz w:val="24"/>
          <w:szCs w:val="24"/>
        </w:rPr>
      </w:pPr>
    </w:p>
    <w:p w:rsidR="00DB42C5" w:rsidRPr="00F57170" w:rsidRDefault="00F57170">
      <w:pPr>
        <w:ind w:firstLine="708"/>
        <w:rPr>
          <w:sz w:val="24"/>
          <w:szCs w:val="24"/>
        </w:rPr>
      </w:pPr>
      <w:r w:rsidRPr="00F57170">
        <w:rPr>
          <w:sz w:val="24"/>
          <w:szCs w:val="24"/>
        </w:rPr>
        <w:t xml:space="preserve">2.13. Основаниями для отказа в приеме к рассмотрению документов, необходимых для предоставления услуги, являются: </w:t>
      </w:r>
    </w:p>
    <w:p w:rsidR="00DB42C5" w:rsidRPr="00F57170" w:rsidRDefault="00F57170">
      <w:pPr>
        <w:ind w:firstLine="708"/>
        <w:rPr>
          <w:sz w:val="24"/>
          <w:szCs w:val="24"/>
        </w:rPr>
      </w:pPr>
      <w:proofErr w:type="gramStart"/>
      <w:r w:rsidRPr="00F57170">
        <w:rPr>
          <w:sz w:val="24"/>
          <w:szCs w:val="24"/>
        </w:rPr>
        <w:t xml:space="preserve">1) заявление о предоставлении государственной (муниципальной) услуги подано в орган государственной власти, орган местного самоуправления                        или организацию, в полномочия которых не входит предоставление услуги; </w:t>
      </w:r>
      <w:proofErr w:type="gramEnd"/>
    </w:p>
    <w:p w:rsidR="00DB42C5" w:rsidRPr="00F57170" w:rsidRDefault="00F57170">
      <w:pPr>
        <w:ind w:firstLine="708"/>
        <w:rPr>
          <w:sz w:val="24"/>
          <w:szCs w:val="24"/>
        </w:rPr>
      </w:pPr>
      <w:r w:rsidRPr="00F57170">
        <w:rPr>
          <w:sz w:val="24"/>
          <w:szCs w:val="24"/>
        </w:rPr>
        <w:t xml:space="preserve">2) предоставленные документы или сведения утратили силу на момент обращения за государственной (муниципальной)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DB42C5" w:rsidRPr="00F57170" w:rsidRDefault="00F57170">
      <w:pPr>
        <w:ind w:firstLine="708"/>
        <w:rPr>
          <w:sz w:val="24"/>
          <w:szCs w:val="24"/>
        </w:rPr>
      </w:pPr>
      <w:r w:rsidRPr="00F57170">
        <w:rPr>
          <w:sz w:val="24"/>
          <w:szCs w:val="24"/>
        </w:rPr>
        <w:t xml:space="preserve">3) предоставленные заявителем документы содержат подчистки                                и исправления текста, не заверенные в порядке, установленном законодательством Российской Федерации; </w:t>
      </w:r>
    </w:p>
    <w:p w:rsidR="00DB42C5" w:rsidRPr="00F57170" w:rsidRDefault="00F57170">
      <w:pPr>
        <w:ind w:firstLine="708"/>
        <w:rPr>
          <w:sz w:val="24"/>
          <w:szCs w:val="24"/>
        </w:rPr>
      </w:pPr>
      <w:r w:rsidRPr="00F57170">
        <w:rPr>
          <w:sz w:val="24"/>
          <w:szCs w:val="24"/>
        </w:rPr>
        <w:t xml:space="preserve">4) документы содержат повреждения, наличие которых не позволяет                         в полном объеме использовать информацию и сведения, содержащиеся                              в документах для предоставления услуги; </w:t>
      </w:r>
    </w:p>
    <w:p w:rsidR="00DB42C5" w:rsidRPr="00F57170" w:rsidRDefault="00F57170">
      <w:pPr>
        <w:ind w:firstLine="708"/>
        <w:rPr>
          <w:sz w:val="24"/>
          <w:szCs w:val="24"/>
        </w:rPr>
      </w:pPr>
      <w:r w:rsidRPr="00F57170">
        <w:rPr>
          <w:sz w:val="24"/>
          <w:szCs w:val="24"/>
        </w:rPr>
        <w:t xml:space="preserve">5) некорректно заполнены поля в форме заявления, в том числе                           в интерактивной форме заявления на ЕПГУ; </w:t>
      </w:r>
    </w:p>
    <w:p w:rsidR="00DB42C5" w:rsidRPr="00F57170" w:rsidRDefault="00F57170">
      <w:pPr>
        <w:ind w:firstLine="708"/>
        <w:rPr>
          <w:sz w:val="24"/>
          <w:szCs w:val="24"/>
        </w:rPr>
      </w:pPr>
      <w:r w:rsidRPr="00F57170">
        <w:rPr>
          <w:sz w:val="24"/>
          <w:szCs w:val="24"/>
        </w:rPr>
        <w:t xml:space="preserve">6) подача запроса о предоставлении услуги и документов, необходимых                    для предоставления государственной (муниципальной) услуги, в электронной форме с нарушением установленных требований; </w:t>
      </w:r>
    </w:p>
    <w:p w:rsidR="00DB42C5" w:rsidRPr="00F57170" w:rsidRDefault="00F57170">
      <w:pPr>
        <w:ind w:firstLine="708"/>
        <w:rPr>
          <w:sz w:val="24"/>
          <w:szCs w:val="24"/>
        </w:rPr>
      </w:pPr>
      <w:r w:rsidRPr="00F57170">
        <w:rPr>
          <w:sz w:val="24"/>
          <w:szCs w:val="24"/>
        </w:rPr>
        <w:t xml:space="preserve">7) предоставление неполного комплекса документов, необходимых                        для предоставления услуги; </w:t>
      </w:r>
    </w:p>
    <w:p w:rsidR="00DB42C5" w:rsidRPr="00F57170" w:rsidRDefault="00F57170">
      <w:pPr>
        <w:ind w:firstLine="708"/>
        <w:rPr>
          <w:sz w:val="24"/>
          <w:szCs w:val="24"/>
        </w:rPr>
      </w:pPr>
      <w:proofErr w:type="gramStart"/>
      <w:r w:rsidRPr="00F57170">
        <w:rPr>
          <w:sz w:val="24"/>
          <w:szCs w:val="24"/>
        </w:rPr>
        <w:t>8) несоблюдение установленных статьей 11 Федерального закона от 6 апреля 2011 года № 63-ФЗ «Об электронной подписи» Собрание законодательства Российской Федерации, 2011, № 15, ст. 2036; 2016, № 1, ст. 65)                                       (далее – Федеральный закон № 63-ФЗ) условий признания действительности усиленной квалифицированной электронной подписи.</w:t>
      </w:r>
      <w:proofErr w:type="gramEnd"/>
    </w:p>
    <w:p w:rsidR="00DB42C5" w:rsidRPr="00F57170" w:rsidRDefault="00DB42C5">
      <w:pPr>
        <w:ind w:firstLine="708"/>
        <w:rPr>
          <w:sz w:val="24"/>
          <w:szCs w:val="24"/>
        </w:rPr>
      </w:pPr>
    </w:p>
    <w:p w:rsidR="00DB42C5" w:rsidRPr="00F57170" w:rsidRDefault="00F57170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>Исчерпывающий перечень оснований для приостановления или отказа   в предоставлении государственной (муниципальной) услуги</w:t>
      </w:r>
    </w:p>
    <w:p w:rsidR="00DB42C5" w:rsidRPr="00F57170" w:rsidRDefault="00DB42C5">
      <w:pPr>
        <w:widowControl w:val="0"/>
        <w:tabs>
          <w:tab w:val="left" w:pos="567"/>
        </w:tabs>
        <w:ind w:firstLine="709"/>
        <w:contextualSpacing/>
        <w:rPr>
          <w:b/>
          <w:sz w:val="24"/>
          <w:szCs w:val="24"/>
        </w:rPr>
      </w:pPr>
    </w:p>
    <w:p w:rsidR="00DB42C5" w:rsidRPr="00F57170" w:rsidRDefault="00F57170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F57170">
        <w:rPr>
          <w:sz w:val="24"/>
          <w:szCs w:val="24"/>
        </w:rPr>
        <w:t>2.14. Оснований для приостановления предоставления государственной (муниципальной) услуги законодательством Российской Федерации                                    не предусмотрено.</w:t>
      </w:r>
    </w:p>
    <w:p w:rsidR="00DB42C5" w:rsidRPr="00F57170" w:rsidRDefault="00F57170">
      <w:pPr>
        <w:ind w:firstLine="708"/>
        <w:rPr>
          <w:sz w:val="24"/>
          <w:szCs w:val="24"/>
        </w:rPr>
      </w:pPr>
      <w:r w:rsidRPr="00F57170">
        <w:rPr>
          <w:sz w:val="24"/>
          <w:szCs w:val="24"/>
        </w:rPr>
        <w:t>2.15. Основания для отказа в предоставлении государственной (муниципальной) услуги:</w:t>
      </w:r>
    </w:p>
    <w:p w:rsidR="00DB42C5" w:rsidRPr="00F57170" w:rsidRDefault="00F57170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F57170">
        <w:rPr>
          <w:sz w:val="24"/>
          <w:szCs w:val="24"/>
        </w:rPr>
        <w:t xml:space="preserve">1) превышение заявленных к заготовке объемов древесины по отношению                   к нормативам заготовки гражданами древесины для собственных нужд, установленным законом субъекта Российской Федерации; </w:t>
      </w:r>
    </w:p>
    <w:p w:rsidR="00DB42C5" w:rsidRPr="00F57170" w:rsidRDefault="00F57170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F57170">
        <w:rPr>
          <w:sz w:val="24"/>
          <w:szCs w:val="24"/>
        </w:rPr>
        <w:t xml:space="preserve">2) отсутствие в указанном заявителем лесничестве лесных насаждений, достаточных для заготовки заявленных объемов древесины с требуемыми качественными показателями; </w:t>
      </w:r>
    </w:p>
    <w:p w:rsidR="00DB42C5" w:rsidRPr="00F57170" w:rsidRDefault="00F57170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F57170">
        <w:rPr>
          <w:sz w:val="24"/>
          <w:szCs w:val="24"/>
        </w:rPr>
        <w:t xml:space="preserve">3) несоблюдение периодичности заготовки древесины, установленной законом субъекта Российской Федерации; </w:t>
      </w:r>
    </w:p>
    <w:p w:rsidR="00DB42C5" w:rsidRPr="00F57170" w:rsidRDefault="00F57170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F57170">
        <w:rPr>
          <w:sz w:val="24"/>
          <w:szCs w:val="24"/>
        </w:rPr>
        <w:t xml:space="preserve">4) отсутствие документов и/или сведений, предусмотренных нормативными правовыми актами субъекта Российской Федерации; </w:t>
      </w:r>
    </w:p>
    <w:p w:rsidR="00DB42C5" w:rsidRPr="00F57170" w:rsidRDefault="00F57170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F57170">
        <w:rPr>
          <w:sz w:val="24"/>
          <w:szCs w:val="24"/>
        </w:rPr>
        <w:t xml:space="preserve">5) наличие противоречий или несоответствий в документах и информации, необходимой для предоставления услуги, представленных заявителем                                    и (или) полученных </w:t>
      </w:r>
      <w:r w:rsidRPr="00F57170">
        <w:rPr>
          <w:sz w:val="24"/>
          <w:szCs w:val="24"/>
        </w:rPr>
        <w:lastRenderedPageBreak/>
        <w:t xml:space="preserve">в порядке межведомственного взаимодействия; </w:t>
      </w:r>
    </w:p>
    <w:p w:rsidR="00DB42C5" w:rsidRPr="00F57170" w:rsidRDefault="00F57170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F57170">
        <w:rPr>
          <w:sz w:val="24"/>
          <w:szCs w:val="24"/>
        </w:rPr>
        <w:t>6) заявитель не является правообладателем объекта недвижимости.</w:t>
      </w:r>
    </w:p>
    <w:p w:rsidR="00DB42C5" w:rsidRPr="00F57170" w:rsidRDefault="00DB42C5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</w:p>
    <w:p w:rsidR="00DB42C5" w:rsidRPr="00F57170" w:rsidRDefault="00F57170">
      <w:pPr>
        <w:widowControl w:val="0"/>
        <w:tabs>
          <w:tab w:val="left" w:pos="567"/>
        </w:tabs>
        <w:ind w:firstLine="709"/>
        <w:jc w:val="center"/>
        <w:rPr>
          <w:b/>
          <w:bCs/>
          <w:sz w:val="24"/>
          <w:szCs w:val="24"/>
        </w:rPr>
      </w:pPr>
      <w:proofErr w:type="gramStart"/>
      <w:r w:rsidRPr="00F57170">
        <w:rPr>
          <w:b/>
          <w:bCs/>
          <w:sz w:val="24"/>
          <w:szCs w:val="24"/>
        </w:rPr>
        <w:t>Перечень услуг, которые являются необходимыми и обязательными                 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  <w:proofErr w:type="gramEnd"/>
    </w:p>
    <w:p w:rsidR="00DB42C5" w:rsidRPr="00F57170" w:rsidRDefault="00DB42C5">
      <w:pPr>
        <w:widowControl w:val="0"/>
        <w:tabs>
          <w:tab w:val="left" w:pos="567"/>
        </w:tabs>
        <w:ind w:firstLine="709"/>
        <w:rPr>
          <w:sz w:val="24"/>
          <w:szCs w:val="24"/>
        </w:rPr>
      </w:pPr>
    </w:p>
    <w:p w:rsidR="00DB42C5" w:rsidRPr="00F57170" w:rsidRDefault="00F57170">
      <w:pPr>
        <w:ind w:firstLine="709"/>
        <w:rPr>
          <w:color w:val="FF0000"/>
          <w:sz w:val="24"/>
          <w:szCs w:val="24"/>
        </w:rPr>
      </w:pPr>
      <w:r w:rsidRPr="00F57170">
        <w:rPr>
          <w:sz w:val="24"/>
          <w:szCs w:val="24"/>
        </w:rPr>
        <w:t xml:space="preserve">2.16. Услуги, необходимые и обязательные для предоставления государственной (муниципальной) услуги, отсутствуют. </w:t>
      </w:r>
      <w:r w:rsidRPr="00F57170">
        <w:rPr>
          <w:color w:val="FF0000"/>
          <w:sz w:val="24"/>
          <w:szCs w:val="24"/>
        </w:rPr>
        <w:t xml:space="preserve"> </w:t>
      </w:r>
    </w:p>
    <w:p w:rsidR="00DB42C5" w:rsidRPr="00F57170" w:rsidRDefault="00DB42C5">
      <w:pPr>
        <w:widowControl w:val="0"/>
        <w:tabs>
          <w:tab w:val="left" w:pos="567"/>
        </w:tabs>
        <w:contextualSpacing/>
        <w:rPr>
          <w:sz w:val="24"/>
          <w:szCs w:val="24"/>
        </w:rPr>
      </w:pPr>
    </w:p>
    <w:p w:rsidR="00DB42C5" w:rsidRPr="00F57170" w:rsidRDefault="00F57170">
      <w:pPr>
        <w:widowControl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F57170">
        <w:rPr>
          <w:rFonts w:eastAsia="Calibri"/>
          <w:b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DB42C5" w:rsidRPr="00F57170" w:rsidRDefault="00DB42C5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</w:p>
    <w:p w:rsidR="00DB42C5" w:rsidRPr="00F57170" w:rsidRDefault="00F57170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F57170">
        <w:rPr>
          <w:sz w:val="24"/>
          <w:szCs w:val="24"/>
        </w:rPr>
        <w:t xml:space="preserve">2.17. Предоставление (государственной) муниципальной услуги осуществляется бесплатно. </w:t>
      </w:r>
    </w:p>
    <w:p w:rsidR="00DB42C5" w:rsidRPr="00F57170" w:rsidRDefault="00F57170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F57170">
        <w:rPr>
          <w:sz w:val="24"/>
          <w:szCs w:val="24"/>
        </w:rPr>
        <w:t xml:space="preserve">Плата по договору купли-продажи лесных насаждений для собственных нужд определяется по ставкам, устанавливаемым органами государственной власти субъектов Российской Федерации </w:t>
      </w:r>
    </w:p>
    <w:p w:rsidR="00DB42C5" w:rsidRPr="00F57170" w:rsidRDefault="00F57170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F57170">
        <w:rPr>
          <w:sz w:val="24"/>
          <w:szCs w:val="24"/>
        </w:rPr>
        <w:t>В соответствии со статьями 51, 57 Бюджетного кодекса Российской Федерации 10 плата по договору является неналоговым доходом бюджета субъекта Российской Федерации и не является платой за предоставление государственной (муниципальной) услуги.</w:t>
      </w:r>
    </w:p>
    <w:p w:rsidR="00DB42C5" w:rsidRPr="00F57170" w:rsidRDefault="00F57170">
      <w:pPr>
        <w:ind w:firstLine="709"/>
        <w:jc w:val="center"/>
        <w:outlineLvl w:val="0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DB42C5" w:rsidRPr="00F57170" w:rsidRDefault="00DB42C5">
      <w:pPr>
        <w:ind w:firstLine="709"/>
        <w:jc w:val="center"/>
        <w:outlineLvl w:val="0"/>
        <w:rPr>
          <w:b/>
          <w:bCs/>
          <w:sz w:val="24"/>
          <w:szCs w:val="24"/>
        </w:rPr>
      </w:pP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bCs/>
          <w:sz w:val="24"/>
          <w:szCs w:val="24"/>
        </w:rPr>
        <w:t xml:space="preserve">2.18. </w:t>
      </w:r>
      <w:r w:rsidRPr="00F57170">
        <w:rPr>
          <w:sz w:val="24"/>
          <w:szCs w:val="24"/>
        </w:rPr>
        <w:t xml:space="preserve">Услуги, необходимые и обязательные для предоставления государственной (муниципальной) услуги, отсутствуют. </w:t>
      </w:r>
    </w:p>
    <w:p w:rsidR="00DB42C5" w:rsidRPr="00F57170" w:rsidRDefault="00DB42C5">
      <w:pPr>
        <w:ind w:firstLine="709"/>
        <w:outlineLvl w:val="0"/>
        <w:rPr>
          <w:bCs/>
          <w:sz w:val="24"/>
          <w:szCs w:val="24"/>
        </w:rPr>
      </w:pPr>
    </w:p>
    <w:p w:rsidR="00DB42C5" w:rsidRPr="00F57170" w:rsidRDefault="00F57170">
      <w:pPr>
        <w:ind w:firstLine="709"/>
        <w:jc w:val="center"/>
        <w:outlineLvl w:val="0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>Максимальный срок ожидания в очереди при подаче запроса                               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DB42C5" w:rsidRPr="00F57170" w:rsidRDefault="00DB42C5">
      <w:pPr>
        <w:ind w:firstLine="709"/>
        <w:rPr>
          <w:sz w:val="24"/>
          <w:szCs w:val="24"/>
        </w:rPr>
      </w:pP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2.19. Максимальный срок ожидания в очереди при подаче запроса                              о предоставлении государственной (муниципальной) услуги и при получении результата предоставления государственной (муниципальной) услуги                                 в Уполномоченном органе или многофункциональном центре составляет не более 15 минут.</w:t>
      </w:r>
    </w:p>
    <w:p w:rsidR="00DB42C5" w:rsidRPr="00F57170" w:rsidRDefault="00DB42C5">
      <w:pPr>
        <w:ind w:firstLine="709"/>
        <w:rPr>
          <w:sz w:val="24"/>
          <w:szCs w:val="24"/>
        </w:rPr>
      </w:pPr>
    </w:p>
    <w:p w:rsidR="00DB42C5" w:rsidRPr="00F57170" w:rsidRDefault="00F57170">
      <w:pPr>
        <w:widowControl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F57170">
        <w:rPr>
          <w:rFonts w:eastAsia="Calibri"/>
          <w:b/>
          <w:bCs/>
          <w:sz w:val="24"/>
          <w:szCs w:val="24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DB42C5" w:rsidRPr="00F57170" w:rsidRDefault="00DB42C5">
      <w:pPr>
        <w:widowControl w:val="0"/>
        <w:ind w:firstLine="709"/>
        <w:rPr>
          <w:rFonts w:eastAsia="Calibri"/>
          <w:sz w:val="24"/>
          <w:szCs w:val="24"/>
        </w:rPr>
      </w:pP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2.20. Срок регистрации заявления о предоставлении государственной (муниципальной) услуги подлежат регистрации в Уполномоченном органе                        в течение 1 рабочего дня со дня получения заявления и документов, необходимых для предоставления государственной (муниципальной) услуги. </w:t>
      </w:r>
    </w:p>
    <w:p w:rsidR="00DB42C5" w:rsidRPr="00F57170" w:rsidRDefault="00F57170">
      <w:pPr>
        <w:ind w:firstLine="709"/>
        <w:rPr>
          <w:sz w:val="24"/>
          <w:szCs w:val="24"/>
        </w:rPr>
      </w:pPr>
      <w:proofErr w:type="gramStart"/>
      <w:r w:rsidRPr="00F57170">
        <w:rPr>
          <w:sz w:val="24"/>
          <w:szCs w:val="24"/>
        </w:rPr>
        <w:t xml:space="preserve">В случае наличия оснований для отказа в приеме документов, необходимых для предоставления государственной (муниципальной) услуги, указанных в пункте 2.10 настоящего Административного регламента, Уполномоченный орган                          не позднее следующего за днем поступления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               в приеме документов, необходимых для </w:t>
      </w:r>
      <w:r w:rsidRPr="00F57170">
        <w:rPr>
          <w:sz w:val="24"/>
          <w:szCs w:val="24"/>
        </w:rPr>
        <w:lastRenderedPageBreak/>
        <w:t>предоставления государственной (муниципальной) услуги по форме</w:t>
      </w:r>
      <w:proofErr w:type="gramEnd"/>
      <w:r w:rsidRPr="00F57170">
        <w:rPr>
          <w:sz w:val="24"/>
          <w:szCs w:val="24"/>
        </w:rPr>
        <w:t xml:space="preserve">, </w:t>
      </w:r>
      <w:proofErr w:type="gramStart"/>
      <w:r w:rsidRPr="00F57170">
        <w:rPr>
          <w:sz w:val="24"/>
          <w:szCs w:val="24"/>
        </w:rPr>
        <w:t>приведенной</w:t>
      </w:r>
      <w:proofErr w:type="gramEnd"/>
      <w:r w:rsidRPr="00F57170">
        <w:rPr>
          <w:sz w:val="24"/>
          <w:szCs w:val="24"/>
        </w:rPr>
        <w:t xml:space="preserve"> в приложении № 2 к настоящему Административному регламенту.</w:t>
      </w:r>
    </w:p>
    <w:p w:rsidR="00DB42C5" w:rsidRPr="00F57170" w:rsidRDefault="00DB42C5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</w:p>
    <w:p w:rsidR="00DB42C5" w:rsidRPr="00F57170" w:rsidRDefault="00F57170">
      <w:pPr>
        <w:jc w:val="center"/>
        <w:rPr>
          <w:b/>
          <w:sz w:val="24"/>
          <w:szCs w:val="24"/>
        </w:rPr>
      </w:pPr>
      <w:r w:rsidRPr="00F57170">
        <w:rPr>
          <w:b/>
          <w:sz w:val="24"/>
          <w:szCs w:val="24"/>
        </w:rPr>
        <w:t>Требования к помещениям, в которых предоставляется государственная (муниципальная) услуга</w:t>
      </w:r>
    </w:p>
    <w:p w:rsidR="00DB42C5" w:rsidRPr="00F57170" w:rsidRDefault="00DB42C5">
      <w:pPr>
        <w:jc w:val="center"/>
        <w:rPr>
          <w:b/>
          <w:sz w:val="24"/>
          <w:szCs w:val="24"/>
        </w:rPr>
      </w:pP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2.21. 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                    для граждан с точки зрения пешеходной доступности от остановок общественного транспорта.</w:t>
      </w:r>
    </w:p>
    <w:p w:rsidR="00DB42C5" w:rsidRPr="00F57170" w:rsidRDefault="00F57170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F57170">
        <w:rPr>
          <w:sz w:val="24"/>
          <w:szCs w:val="24"/>
        </w:rPr>
        <w:t>В случае</w:t>
      </w:r>
      <w:proofErr w:type="gramStart"/>
      <w:r w:rsidRPr="00F57170">
        <w:rPr>
          <w:sz w:val="24"/>
          <w:szCs w:val="24"/>
        </w:rPr>
        <w:t>,</w:t>
      </w:r>
      <w:proofErr w:type="gramEnd"/>
      <w:r w:rsidRPr="00F57170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B42C5" w:rsidRPr="00F57170" w:rsidRDefault="00F57170">
      <w:pPr>
        <w:widowControl w:val="0"/>
        <w:ind w:firstLine="709"/>
        <w:rPr>
          <w:strike/>
          <w:sz w:val="24"/>
          <w:szCs w:val="24"/>
        </w:rPr>
      </w:pPr>
      <w:r w:rsidRPr="00F57170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                            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                 и (или) детей-инвалидов.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государственная (</w:t>
      </w:r>
      <w:proofErr w:type="gramStart"/>
      <w:r w:rsidRPr="00F57170">
        <w:rPr>
          <w:sz w:val="24"/>
          <w:szCs w:val="24"/>
        </w:rPr>
        <w:t xml:space="preserve">муниципальная) </w:t>
      </w:r>
      <w:proofErr w:type="gramEnd"/>
      <w:r w:rsidRPr="00F57170">
        <w:rPr>
          <w:sz w:val="24"/>
          <w:szCs w:val="24"/>
        </w:rPr>
        <w:t>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                             с законодательством Российской Федерации о социальной защите инвалидов.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B42C5" w:rsidRPr="00F57170" w:rsidRDefault="00F57170">
      <w:pPr>
        <w:widowControl w:val="0"/>
        <w:tabs>
          <w:tab w:val="left" w:pos="567"/>
          <w:tab w:val="left" w:pos="1134"/>
        </w:tabs>
        <w:ind w:left="709"/>
        <w:contextualSpacing/>
        <w:rPr>
          <w:sz w:val="24"/>
          <w:szCs w:val="24"/>
        </w:rPr>
      </w:pPr>
      <w:r w:rsidRPr="00F57170">
        <w:rPr>
          <w:sz w:val="24"/>
          <w:szCs w:val="24"/>
        </w:rPr>
        <w:t>наименование;</w:t>
      </w:r>
    </w:p>
    <w:p w:rsidR="00DB42C5" w:rsidRPr="00F57170" w:rsidRDefault="00F57170">
      <w:pPr>
        <w:widowControl w:val="0"/>
        <w:tabs>
          <w:tab w:val="left" w:pos="567"/>
          <w:tab w:val="left" w:pos="1134"/>
        </w:tabs>
        <w:ind w:left="709"/>
        <w:contextualSpacing/>
        <w:rPr>
          <w:sz w:val="24"/>
          <w:szCs w:val="24"/>
        </w:rPr>
      </w:pPr>
      <w:r w:rsidRPr="00F57170">
        <w:rPr>
          <w:sz w:val="24"/>
          <w:szCs w:val="24"/>
        </w:rPr>
        <w:t>местонахождение и юридический адрес;</w:t>
      </w:r>
    </w:p>
    <w:p w:rsidR="00DB42C5" w:rsidRPr="00F57170" w:rsidRDefault="00F57170">
      <w:pPr>
        <w:widowControl w:val="0"/>
        <w:tabs>
          <w:tab w:val="left" w:pos="567"/>
          <w:tab w:val="left" w:pos="1134"/>
        </w:tabs>
        <w:ind w:left="709"/>
        <w:contextualSpacing/>
        <w:rPr>
          <w:sz w:val="24"/>
          <w:szCs w:val="24"/>
        </w:rPr>
      </w:pPr>
      <w:r w:rsidRPr="00F57170">
        <w:rPr>
          <w:sz w:val="24"/>
          <w:szCs w:val="24"/>
        </w:rPr>
        <w:t>режим работы;</w:t>
      </w:r>
    </w:p>
    <w:p w:rsidR="00DB42C5" w:rsidRPr="00F57170" w:rsidRDefault="00F57170">
      <w:pPr>
        <w:widowControl w:val="0"/>
        <w:tabs>
          <w:tab w:val="left" w:pos="567"/>
          <w:tab w:val="left" w:pos="1134"/>
        </w:tabs>
        <w:ind w:left="709"/>
        <w:contextualSpacing/>
        <w:rPr>
          <w:sz w:val="24"/>
          <w:szCs w:val="24"/>
        </w:rPr>
      </w:pPr>
      <w:r w:rsidRPr="00F57170">
        <w:rPr>
          <w:sz w:val="24"/>
          <w:szCs w:val="24"/>
        </w:rPr>
        <w:t>график приема;</w:t>
      </w:r>
    </w:p>
    <w:p w:rsidR="00DB42C5" w:rsidRPr="00F57170" w:rsidRDefault="00F57170">
      <w:pPr>
        <w:widowControl w:val="0"/>
        <w:tabs>
          <w:tab w:val="left" w:pos="567"/>
          <w:tab w:val="left" w:pos="1134"/>
        </w:tabs>
        <w:ind w:left="709"/>
        <w:contextualSpacing/>
        <w:rPr>
          <w:sz w:val="24"/>
          <w:szCs w:val="24"/>
        </w:rPr>
      </w:pPr>
      <w:r w:rsidRPr="00F57170">
        <w:rPr>
          <w:sz w:val="24"/>
          <w:szCs w:val="24"/>
        </w:rPr>
        <w:t>номера телефонов для справок.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                       и нормативам.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Помещения, в которых предоставляется государственная (муниципальная) услуга, оснащаются: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противопожарной системой и средствами пожаротушения;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системой оповещения о возникновении чрезвычайной ситуации;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средствами оказания первой медицинской помощи;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туалетными комнатами для посетителей.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                             для их размещения в помещении, а также информационными стендами.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номера кабинета и наименования отдела;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lastRenderedPageBreak/>
        <w:t>фамилии, имени и отчества (последнее – при наличии), должности ответственного лица за прием документов;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графика приема заявителей.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                       к необходимым информационным базам данных, печатающим устройством (принтером) и копирующим устройством.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                        и должности.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При предоставлении государственной (муниципальной) услуги инвалидам обеспечиваются: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возможность беспрепятственного доступа к объекту (зданию, помещению),               в котором предоставляется государственная (муниципальная) услуга;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                  в транспортное средство и высадки из него, в том числе с использование кресла-коляски;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                 и помещениям, в которых предоставляется государственная (муниципальная) услуга, и к государственной (муниципальной) услуге с учетом ограничений                     их жизнедеятельности;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допуск </w:t>
      </w:r>
      <w:proofErr w:type="spellStart"/>
      <w:r w:rsidRPr="00F57170">
        <w:rPr>
          <w:sz w:val="24"/>
          <w:szCs w:val="24"/>
        </w:rPr>
        <w:t>сурдопереводчика</w:t>
      </w:r>
      <w:proofErr w:type="spellEnd"/>
      <w:r w:rsidRPr="00F57170">
        <w:rPr>
          <w:sz w:val="24"/>
          <w:szCs w:val="24"/>
        </w:rPr>
        <w:t xml:space="preserve"> и </w:t>
      </w:r>
      <w:proofErr w:type="spellStart"/>
      <w:r w:rsidRPr="00F57170">
        <w:rPr>
          <w:sz w:val="24"/>
          <w:szCs w:val="24"/>
        </w:rPr>
        <w:t>тифлосурдопереводчика</w:t>
      </w:r>
      <w:proofErr w:type="spellEnd"/>
      <w:r w:rsidRPr="00F57170">
        <w:rPr>
          <w:sz w:val="24"/>
          <w:szCs w:val="24"/>
        </w:rPr>
        <w:t>;</w:t>
      </w:r>
    </w:p>
    <w:p w:rsidR="00DB42C5" w:rsidRPr="00F57170" w:rsidRDefault="00F57170">
      <w:pPr>
        <w:widowControl w:val="0"/>
        <w:ind w:firstLine="709"/>
        <w:rPr>
          <w:strike/>
          <w:sz w:val="24"/>
          <w:szCs w:val="24"/>
        </w:rPr>
      </w:pPr>
      <w:r w:rsidRPr="00F57170">
        <w:rPr>
          <w:sz w:val="24"/>
          <w:szCs w:val="24"/>
        </w:rPr>
        <w:t>допуск собаки-проводника при наличии документа, подтверждающего                    ее специальное обучение, на объекты (здания, помещения), в которых предоставляются государственная (муниципальная) услуги;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B42C5" w:rsidRPr="00F57170" w:rsidRDefault="00DB42C5">
      <w:pPr>
        <w:ind w:firstLine="709"/>
        <w:outlineLvl w:val="0"/>
        <w:rPr>
          <w:b/>
          <w:bCs/>
          <w:sz w:val="24"/>
          <w:szCs w:val="24"/>
        </w:rPr>
      </w:pPr>
    </w:p>
    <w:p w:rsidR="00DB42C5" w:rsidRPr="00F57170" w:rsidRDefault="00DB42C5">
      <w:pPr>
        <w:ind w:firstLine="709"/>
        <w:outlineLvl w:val="0"/>
        <w:rPr>
          <w:b/>
          <w:bCs/>
          <w:sz w:val="24"/>
          <w:szCs w:val="24"/>
        </w:rPr>
      </w:pPr>
    </w:p>
    <w:p w:rsidR="00DB42C5" w:rsidRPr="00F57170" w:rsidRDefault="00F57170">
      <w:pPr>
        <w:jc w:val="center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>Показатели доступности и качества государственной (муниципальной) услуги</w:t>
      </w:r>
    </w:p>
    <w:p w:rsidR="00DB42C5" w:rsidRPr="00F57170" w:rsidRDefault="00DB42C5">
      <w:pPr>
        <w:jc w:val="center"/>
        <w:rPr>
          <w:b/>
          <w:sz w:val="24"/>
          <w:szCs w:val="24"/>
        </w:rPr>
      </w:pPr>
    </w:p>
    <w:p w:rsidR="00DB42C5" w:rsidRPr="00F57170" w:rsidRDefault="00F57170">
      <w:pPr>
        <w:widowControl w:val="0"/>
        <w:ind w:firstLine="709"/>
        <w:rPr>
          <w:rFonts w:eastAsia="Calibri"/>
          <w:sz w:val="24"/>
          <w:szCs w:val="24"/>
        </w:rPr>
      </w:pPr>
      <w:r w:rsidRPr="00F57170">
        <w:rPr>
          <w:rFonts w:eastAsia="Calibri"/>
          <w:sz w:val="24"/>
          <w:szCs w:val="24"/>
        </w:rPr>
        <w:t xml:space="preserve">2.22. Основными показателями доступности предоставления </w:t>
      </w:r>
      <w:r w:rsidRPr="00F57170">
        <w:rPr>
          <w:sz w:val="24"/>
          <w:szCs w:val="24"/>
        </w:rPr>
        <w:t xml:space="preserve">государственной (муниципальной) </w:t>
      </w:r>
      <w:r w:rsidRPr="00F57170">
        <w:rPr>
          <w:rFonts w:eastAsia="Calibri"/>
          <w:sz w:val="24"/>
          <w:szCs w:val="24"/>
        </w:rPr>
        <w:t>услуги являются:</w:t>
      </w:r>
    </w:p>
    <w:p w:rsidR="00DB42C5" w:rsidRPr="00F57170" w:rsidRDefault="00F57170">
      <w:pPr>
        <w:widowControl w:val="0"/>
        <w:ind w:firstLine="709"/>
        <w:rPr>
          <w:rFonts w:eastAsia="Calibri"/>
          <w:sz w:val="24"/>
          <w:szCs w:val="24"/>
        </w:rPr>
      </w:pPr>
      <w:r w:rsidRPr="00F57170">
        <w:rPr>
          <w:rFonts w:eastAsia="Calibri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Pr="00F57170">
        <w:rPr>
          <w:sz w:val="24"/>
          <w:szCs w:val="24"/>
        </w:rPr>
        <w:t xml:space="preserve">государственной (муниципальной) услуги </w:t>
      </w:r>
      <w:r w:rsidRPr="00F57170">
        <w:rPr>
          <w:rFonts w:eastAsia="Calibri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B42C5" w:rsidRPr="00F57170" w:rsidRDefault="00F57170">
      <w:pPr>
        <w:widowControl w:val="0"/>
        <w:ind w:firstLine="709"/>
        <w:rPr>
          <w:rFonts w:eastAsia="Calibri"/>
          <w:sz w:val="24"/>
          <w:szCs w:val="24"/>
        </w:rPr>
      </w:pPr>
      <w:r w:rsidRPr="00F57170">
        <w:rPr>
          <w:rFonts w:eastAsia="Calibri"/>
          <w:sz w:val="24"/>
          <w:szCs w:val="24"/>
        </w:rPr>
        <w:t xml:space="preserve">возможность получения заявителем уведомлений о предоставлении </w:t>
      </w:r>
      <w:r w:rsidRPr="00F57170">
        <w:rPr>
          <w:sz w:val="24"/>
          <w:szCs w:val="24"/>
        </w:rPr>
        <w:t>государственной (муниципальной)</w:t>
      </w:r>
      <w:r w:rsidRPr="00F57170">
        <w:rPr>
          <w:rFonts w:eastAsia="Calibri"/>
          <w:sz w:val="24"/>
          <w:szCs w:val="24"/>
        </w:rPr>
        <w:t xml:space="preserve"> услуги с помощью </w:t>
      </w:r>
      <w:r w:rsidRPr="00F57170">
        <w:rPr>
          <w:sz w:val="24"/>
          <w:szCs w:val="24"/>
        </w:rPr>
        <w:t>ЕПГУ</w:t>
      </w:r>
      <w:r w:rsidRPr="00F57170">
        <w:rPr>
          <w:rFonts w:eastAsia="Calibri"/>
          <w:sz w:val="24"/>
          <w:szCs w:val="24"/>
        </w:rPr>
        <w:t>;</w:t>
      </w:r>
    </w:p>
    <w:p w:rsidR="00DB42C5" w:rsidRPr="00F57170" w:rsidRDefault="00F57170">
      <w:pPr>
        <w:widowControl w:val="0"/>
        <w:ind w:firstLine="709"/>
        <w:rPr>
          <w:rFonts w:eastAsia="Calibri"/>
          <w:sz w:val="24"/>
          <w:szCs w:val="24"/>
        </w:rPr>
      </w:pPr>
      <w:r w:rsidRPr="00F57170">
        <w:rPr>
          <w:rFonts w:eastAsia="Calibri"/>
          <w:sz w:val="24"/>
          <w:szCs w:val="24"/>
        </w:rPr>
        <w:t xml:space="preserve">возможность получения информации о ходе предоставления </w:t>
      </w:r>
      <w:r w:rsidRPr="00F57170">
        <w:rPr>
          <w:sz w:val="24"/>
          <w:szCs w:val="24"/>
        </w:rPr>
        <w:t xml:space="preserve">государственной (муниципальной) </w:t>
      </w:r>
      <w:r w:rsidRPr="00F57170">
        <w:rPr>
          <w:rFonts w:eastAsia="Calibri"/>
          <w:sz w:val="24"/>
          <w:szCs w:val="24"/>
        </w:rPr>
        <w:t>услуги, в том числе с использованием информационно-коммуникационных технологий.</w:t>
      </w:r>
    </w:p>
    <w:p w:rsidR="00DB42C5" w:rsidRPr="00F57170" w:rsidRDefault="00F57170">
      <w:pPr>
        <w:widowControl w:val="0"/>
        <w:ind w:firstLine="709"/>
        <w:rPr>
          <w:rFonts w:eastAsia="Calibri"/>
          <w:sz w:val="24"/>
          <w:szCs w:val="24"/>
        </w:rPr>
      </w:pPr>
      <w:r w:rsidRPr="00F57170">
        <w:rPr>
          <w:rFonts w:eastAsia="Calibri"/>
          <w:sz w:val="24"/>
          <w:szCs w:val="24"/>
        </w:rPr>
        <w:t xml:space="preserve">2.23. Основными показателями качества предоставления </w:t>
      </w:r>
      <w:r w:rsidRPr="00F57170">
        <w:rPr>
          <w:sz w:val="24"/>
          <w:szCs w:val="24"/>
        </w:rPr>
        <w:t>государственной (муниципальной)</w:t>
      </w:r>
      <w:r w:rsidRPr="00F57170">
        <w:rPr>
          <w:rFonts w:eastAsia="Calibri"/>
          <w:sz w:val="24"/>
          <w:szCs w:val="24"/>
        </w:rPr>
        <w:t xml:space="preserve"> услуги являются:</w:t>
      </w:r>
    </w:p>
    <w:p w:rsidR="00DB42C5" w:rsidRPr="00F57170" w:rsidRDefault="00F57170">
      <w:pPr>
        <w:widowControl w:val="0"/>
        <w:ind w:firstLine="709"/>
        <w:rPr>
          <w:rFonts w:eastAsia="Calibri"/>
          <w:sz w:val="24"/>
          <w:szCs w:val="24"/>
        </w:rPr>
      </w:pPr>
      <w:r w:rsidRPr="00F57170">
        <w:rPr>
          <w:rFonts w:eastAsia="Calibri"/>
          <w:sz w:val="24"/>
          <w:szCs w:val="24"/>
        </w:rPr>
        <w:t xml:space="preserve">своевременность предоставления </w:t>
      </w:r>
      <w:r w:rsidRPr="00F57170">
        <w:rPr>
          <w:sz w:val="24"/>
          <w:szCs w:val="24"/>
        </w:rPr>
        <w:t xml:space="preserve">государственной (муниципальной) </w:t>
      </w:r>
      <w:r w:rsidRPr="00F57170">
        <w:rPr>
          <w:rFonts w:eastAsia="Calibri"/>
          <w:sz w:val="24"/>
          <w:szCs w:val="24"/>
        </w:rPr>
        <w:t>услуги       в соответствии со стандартом ее предоставления, установленным настоящим Административным регламентом;</w:t>
      </w:r>
    </w:p>
    <w:p w:rsidR="00DB42C5" w:rsidRPr="00F57170" w:rsidRDefault="00F57170">
      <w:pPr>
        <w:widowControl w:val="0"/>
        <w:ind w:firstLine="709"/>
        <w:rPr>
          <w:rFonts w:eastAsia="Calibri"/>
          <w:sz w:val="24"/>
          <w:szCs w:val="24"/>
        </w:rPr>
      </w:pPr>
      <w:r w:rsidRPr="00F57170">
        <w:rPr>
          <w:rFonts w:eastAsia="Calibri"/>
          <w:sz w:val="24"/>
          <w:szCs w:val="24"/>
        </w:rPr>
        <w:t xml:space="preserve">минимально возможное количество взаимодействий гражданина                            с </w:t>
      </w:r>
      <w:r w:rsidRPr="00F57170">
        <w:rPr>
          <w:rFonts w:eastAsia="Calibri"/>
          <w:sz w:val="24"/>
          <w:szCs w:val="24"/>
        </w:rPr>
        <w:lastRenderedPageBreak/>
        <w:t xml:space="preserve">должностными лицами, участвующими в предоставлении </w:t>
      </w:r>
      <w:r w:rsidRPr="00F57170">
        <w:rPr>
          <w:sz w:val="24"/>
          <w:szCs w:val="24"/>
        </w:rPr>
        <w:t xml:space="preserve">государственной (муниципальной) </w:t>
      </w:r>
      <w:r w:rsidRPr="00F57170">
        <w:rPr>
          <w:rFonts w:eastAsia="Calibri"/>
          <w:sz w:val="24"/>
          <w:szCs w:val="24"/>
        </w:rPr>
        <w:t>услуги;</w:t>
      </w:r>
    </w:p>
    <w:p w:rsidR="00DB42C5" w:rsidRPr="00F57170" w:rsidRDefault="00F57170">
      <w:pPr>
        <w:widowControl w:val="0"/>
        <w:ind w:firstLine="709"/>
        <w:rPr>
          <w:rFonts w:eastAsia="Calibri"/>
          <w:sz w:val="24"/>
          <w:szCs w:val="24"/>
        </w:rPr>
      </w:pPr>
      <w:r w:rsidRPr="00F57170">
        <w:rPr>
          <w:rFonts w:eastAsia="Calibri"/>
          <w:sz w:val="24"/>
          <w:szCs w:val="24"/>
        </w:rPr>
        <w:t>отсутствие обоснованных жалоб на действия (бездействие) сотрудников                           и их некорректное (невнимательное) отношение к заявителям;</w:t>
      </w:r>
    </w:p>
    <w:p w:rsidR="00DB42C5" w:rsidRPr="00F57170" w:rsidRDefault="00F57170">
      <w:pPr>
        <w:widowControl w:val="0"/>
        <w:ind w:firstLine="709"/>
        <w:rPr>
          <w:rFonts w:eastAsia="Calibri"/>
          <w:sz w:val="24"/>
          <w:szCs w:val="24"/>
        </w:rPr>
      </w:pPr>
      <w:r w:rsidRPr="00F57170">
        <w:rPr>
          <w:rFonts w:eastAsia="Calibri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Pr="00F57170">
        <w:rPr>
          <w:sz w:val="24"/>
          <w:szCs w:val="24"/>
        </w:rPr>
        <w:t>государственной (муниципальной)</w:t>
      </w:r>
      <w:r w:rsidRPr="00F57170">
        <w:rPr>
          <w:rFonts w:eastAsia="Calibri"/>
          <w:sz w:val="24"/>
          <w:szCs w:val="24"/>
        </w:rPr>
        <w:t xml:space="preserve"> услуги;</w:t>
      </w:r>
    </w:p>
    <w:p w:rsidR="00DB42C5" w:rsidRPr="00F57170" w:rsidRDefault="00F57170">
      <w:pPr>
        <w:widowControl w:val="0"/>
        <w:ind w:firstLine="709"/>
        <w:rPr>
          <w:rFonts w:eastAsia="Calibri"/>
          <w:sz w:val="24"/>
          <w:szCs w:val="24"/>
        </w:rPr>
      </w:pPr>
      <w:r w:rsidRPr="00F57170">
        <w:rPr>
          <w:rFonts w:eastAsia="Calibri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               при предоставлении </w:t>
      </w:r>
      <w:r w:rsidRPr="00F57170">
        <w:rPr>
          <w:sz w:val="24"/>
          <w:szCs w:val="24"/>
        </w:rPr>
        <w:t>государственной (муниципальной)</w:t>
      </w:r>
      <w:r w:rsidRPr="00F57170">
        <w:rPr>
          <w:rFonts w:eastAsia="Calibri"/>
          <w:sz w:val="24"/>
          <w:szCs w:val="24"/>
        </w:rPr>
        <w:t xml:space="preserve"> услуги, по </w:t>
      </w:r>
      <w:proofErr w:type="gramStart"/>
      <w:r w:rsidRPr="00F57170">
        <w:rPr>
          <w:rFonts w:eastAsia="Calibri"/>
          <w:sz w:val="24"/>
          <w:szCs w:val="24"/>
        </w:rPr>
        <w:t>итогам</w:t>
      </w:r>
      <w:proofErr w:type="gramEnd"/>
      <w:r w:rsidRPr="00F57170">
        <w:rPr>
          <w:rFonts w:eastAsia="Calibri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B42C5" w:rsidRPr="00F57170" w:rsidRDefault="00DB42C5">
      <w:pPr>
        <w:widowControl w:val="0"/>
        <w:ind w:firstLine="709"/>
        <w:rPr>
          <w:rFonts w:eastAsia="Calibri"/>
          <w:b/>
          <w:sz w:val="24"/>
          <w:szCs w:val="24"/>
        </w:rPr>
      </w:pPr>
    </w:p>
    <w:p w:rsidR="00DB42C5" w:rsidRPr="00F57170" w:rsidRDefault="00DB42C5">
      <w:pPr>
        <w:widowControl w:val="0"/>
        <w:ind w:firstLine="709"/>
        <w:rPr>
          <w:rFonts w:eastAsia="Calibri"/>
          <w:b/>
          <w:sz w:val="24"/>
          <w:szCs w:val="24"/>
        </w:rPr>
      </w:pPr>
    </w:p>
    <w:p w:rsidR="00DB42C5" w:rsidRPr="00F57170" w:rsidRDefault="00F57170">
      <w:pPr>
        <w:jc w:val="center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                    по экстерриториальному принципу и особенности предоставления государственной (муниципальной) услуги в электронной форме</w:t>
      </w:r>
    </w:p>
    <w:p w:rsidR="00DB42C5" w:rsidRPr="00F57170" w:rsidRDefault="00DB42C5">
      <w:pPr>
        <w:widowControl w:val="0"/>
        <w:ind w:firstLine="709"/>
        <w:rPr>
          <w:rFonts w:eastAsia="Calibri"/>
          <w:b/>
          <w:sz w:val="24"/>
          <w:szCs w:val="24"/>
        </w:rPr>
      </w:pP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2.24. Предоставление государственной (муниципальной) услуги                          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2.25. Заявителям обеспечивается возможность представления заявления                     и прилагаемых документов в форме электронных документов посредством ЕПГУ.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                     о предоставлении государственной (муниципальной) услуги с использованием интерактивной формы в электронном виде.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                                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DB42C5" w:rsidRPr="00F57170" w:rsidRDefault="00F57170">
      <w:pPr>
        <w:ind w:firstLine="709"/>
        <w:rPr>
          <w:bCs/>
          <w:sz w:val="24"/>
          <w:szCs w:val="24"/>
        </w:rPr>
      </w:pPr>
      <w:r w:rsidRPr="00F57170">
        <w:rPr>
          <w:sz w:val="24"/>
          <w:szCs w:val="24"/>
        </w:rPr>
        <w:t xml:space="preserve"> </w:t>
      </w:r>
      <w:r w:rsidRPr="00F57170">
        <w:rPr>
          <w:bCs/>
          <w:sz w:val="24"/>
          <w:szCs w:val="24"/>
        </w:rPr>
        <w:t xml:space="preserve">Результаты предоставления </w:t>
      </w:r>
      <w:r w:rsidRPr="00F57170">
        <w:rPr>
          <w:sz w:val="24"/>
          <w:szCs w:val="24"/>
        </w:rPr>
        <w:t xml:space="preserve">государственной (муниципальной) </w:t>
      </w:r>
      <w:r w:rsidRPr="00F57170">
        <w:rPr>
          <w:bCs/>
          <w:sz w:val="24"/>
          <w:szCs w:val="24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bCs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Pr="00F57170">
        <w:rPr>
          <w:sz w:val="24"/>
          <w:szCs w:val="24"/>
        </w:rPr>
        <w:t xml:space="preserve">государственной (муниципальной) </w:t>
      </w:r>
      <w:r w:rsidRPr="00F57170">
        <w:rPr>
          <w:bCs/>
          <w:sz w:val="24"/>
          <w:szCs w:val="24"/>
        </w:rPr>
        <w:t>услуги также может быть выдан заявителю на бумажном носителе в многофункциональном центре                           в порядке, предусмотренном пунктом 6.4 настоящего Административного регламента.</w:t>
      </w:r>
    </w:p>
    <w:p w:rsidR="00DB42C5" w:rsidRPr="00F57170" w:rsidRDefault="00F57170">
      <w:pPr>
        <w:ind w:firstLine="567"/>
        <w:rPr>
          <w:sz w:val="24"/>
          <w:szCs w:val="24"/>
        </w:rPr>
      </w:pPr>
      <w:r w:rsidRPr="00F57170">
        <w:rPr>
          <w:sz w:val="24"/>
          <w:szCs w:val="24"/>
        </w:rPr>
        <w:t>2.26. Электронные документы представляются в следующих форматах: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а) </w:t>
      </w:r>
      <w:proofErr w:type="spellStart"/>
      <w:r w:rsidRPr="00F57170">
        <w:rPr>
          <w:sz w:val="24"/>
          <w:szCs w:val="24"/>
        </w:rPr>
        <w:t>xml</w:t>
      </w:r>
      <w:proofErr w:type="spellEnd"/>
      <w:r w:rsidRPr="00F57170">
        <w:rPr>
          <w:sz w:val="24"/>
          <w:szCs w:val="24"/>
        </w:rPr>
        <w:t xml:space="preserve"> - для формализованных документов;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б) </w:t>
      </w:r>
      <w:proofErr w:type="spellStart"/>
      <w:r w:rsidRPr="00F57170">
        <w:rPr>
          <w:sz w:val="24"/>
          <w:szCs w:val="24"/>
        </w:rPr>
        <w:t>doc</w:t>
      </w:r>
      <w:proofErr w:type="spellEnd"/>
      <w:r w:rsidRPr="00F57170">
        <w:rPr>
          <w:sz w:val="24"/>
          <w:szCs w:val="24"/>
        </w:rPr>
        <w:t xml:space="preserve">, </w:t>
      </w:r>
      <w:proofErr w:type="spellStart"/>
      <w:r w:rsidRPr="00F57170">
        <w:rPr>
          <w:sz w:val="24"/>
          <w:szCs w:val="24"/>
        </w:rPr>
        <w:t>docx</w:t>
      </w:r>
      <w:proofErr w:type="spellEnd"/>
      <w:r w:rsidRPr="00F57170">
        <w:rPr>
          <w:sz w:val="24"/>
          <w:szCs w:val="24"/>
        </w:rPr>
        <w:t xml:space="preserve">, </w:t>
      </w:r>
      <w:proofErr w:type="spellStart"/>
      <w:r w:rsidRPr="00F57170">
        <w:rPr>
          <w:sz w:val="24"/>
          <w:szCs w:val="24"/>
        </w:rPr>
        <w:t>odt</w:t>
      </w:r>
      <w:proofErr w:type="spellEnd"/>
      <w:r w:rsidRPr="00F57170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в) </w:t>
      </w:r>
      <w:proofErr w:type="spellStart"/>
      <w:r w:rsidRPr="00F57170">
        <w:rPr>
          <w:sz w:val="24"/>
          <w:szCs w:val="24"/>
        </w:rPr>
        <w:t>xls</w:t>
      </w:r>
      <w:proofErr w:type="spellEnd"/>
      <w:r w:rsidRPr="00F57170">
        <w:rPr>
          <w:sz w:val="24"/>
          <w:szCs w:val="24"/>
        </w:rPr>
        <w:t xml:space="preserve">, </w:t>
      </w:r>
      <w:proofErr w:type="spellStart"/>
      <w:r w:rsidRPr="00F57170">
        <w:rPr>
          <w:sz w:val="24"/>
          <w:szCs w:val="24"/>
        </w:rPr>
        <w:t>xlsx</w:t>
      </w:r>
      <w:proofErr w:type="spellEnd"/>
      <w:r w:rsidRPr="00F57170">
        <w:rPr>
          <w:sz w:val="24"/>
          <w:szCs w:val="24"/>
        </w:rPr>
        <w:t xml:space="preserve">, </w:t>
      </w:r>
      <w:proofErr w:type="spellStart"/>
      <w:r w:rsidRPr="00F57170">
        <w:rPr>
          <w:sz w:val="24"/>
          <w:szCs w:val="24"/>
        </w:rPr>
        <w:t>ods</w:t>
      </w:r>
      <w:proofErr w:type="spellEnd"/>
      <w:r w:rsidRPr="00F57170">
        <w:rPr>
          <w:sz w:val="24"/>
          <w:szCs w:val="24"/>
        </w:rPr>
        <w:t xml:space="preserve"> - для документов, содержащих расчеты;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г) </w:t>
      </w:r>
      <w:proofErr w:type="spellStart"/>
      <w:r w:rsidRPr="00F57170">
        <w:rPr>
          <w:sz w:val="24"/>
          <w:szCs w:val="24"/>
        </w:rPr>
        <w:t>pdf</w:t>
      </w:r>
      <w:proofErr w:type="spellEnd"/>
      <w:r w:rsidRPr="00F57170">
        <w:rPr>
          <w:sz w:val="24"/>
          <w:szCs w:val="24"/>
        </w:rPr>
        <w:t xml:space="preserve">, </w:t>
      </w:r>
      <w:proofErr w:type="spellStart"/>
      <w:r w:rsidRPr="00F57170">
        <w:rPr>
          <w:sz w:val="24"/>
          <w:szCs w:val="24"/>
        </w:rPr>
        <w:t>jpg</w:t>
      </w:r>
      <w:proofErr w:type="spellEnd"/>
      <w:r w:rsidRPr="00F57170">
        <w:rPr>
          <w:sz w:val="24"/>
          <w:szCs w:val="24"/>
        </w:rPr>
        <w:t xml:space="preserve">, </w:t>
      </w:r>
      <w:proofErr w:type="spellStart"/>
      <w:r w:rsidRPr="00F57170">
        <w:rPr>
          <w:sz w:val="24"/>
          <w:szCs w:val="24"/>
        </w:rPr>
        <w:t>jpeg</w:t>
      </w:r>
      <w:proofErr w:type="spellEnd"/>
      <w:r w:rsidRPr="00F57170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               с графическим содержанием.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lastRenderedPageBreak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                        в разрешении 300 - 500 </w:t>
      </w:r>
      <w:proofErr w:type="spellStart"/>
      <w:r w:rsidRPr="00F57170">
        <w:rPr>
          <w:sz w:val="24"/>
          <w:szCs w:val="24"/>
        </w:rPr>
        <w:t>dpi</w:t>
      </w:r>
      <w:proofErr w:type="spellEnd"/>
      <w:r w:rsidRPr="00F57170">
        <w:rPr>
          <w:sz w:val="24"/>
          <w:szCs w:val="24"/>
        </w:rPr>
        <w:t xml:space="preserve"> (масштаб 1:1) с использованием следующих режимов: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- «черно-белый» (при отсутствии в документе графических изображений                  и (или) цветного текста);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Электронные документы должны обеспечивать: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- возможность идентифицировать документ и количество листов                              в документе;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                           по оглавлению и (или) к содержащимся в тексте рисункам и таблицам.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F57170">
        <w:rPr>
          <w:sz w:val="24"/>
          <w:szCs w:val="24"/>
        </w:rPr>
        <w:t>xls</w:t>
      </w:r>
      <w:proofErr w:type="spellEnd"/>
      <w:r w:rsidRPr="00F57170">
        <w:rPr>
          <w:sz w:val="24"/>
          <w:szCs w:val="24"/>
        </w:rPr>
        <w:t xml:space="preserve">, </w:t>
      </w:r>
      <w:proofErr w:type="spellStart"/>
      <w:r w:rsidRPr="00F57170">
        <w:rPr>
          <w:sz w:val="24"/>
          <w:szCs w:val="24"/>
        </w:rPr>
        <w:t>xlsx</w:t>
      </w:r>
      <w:proofErr w:type="spellEnd"/>
      <w:r w:rsidRPr="00F57170">
        <w:rPr>
          <w:sz w:val="24"/>
          <w:szCs w:val="24"/>
        </w:rPr>
        <w:t xml:space="preserve"> или </w:t>
      </w:r>
      <w:proofErr w:type="spellStart"/>
      <w:r w:rsidRPr="00F57170">
        <w:rPr>
          <w:sz w:val="24"/>
          <w:szCs w:val="24"/>
        </w:rPr>
        <w:t>ods</w:t>
      </w:r>
      <w:proofErr w:type="spellEnd"/>
      <w:r w:rsidRPr="00F57170">
        <w:rPr>
          <w:sz w:val="24"/>
          <w:szCs w:val="24"/>
        </w:rPr>
        <w:t>, формируются в виде отдельного электронного документа.</w:t>
      </w:r>
    </w:p>
    <w:p w:rsidR="00DB42C5" w:rsidRPr="00F57170" w:rsidRDefault="00DB42C5">
      <w:pPr>
        <w:widowControl w:val="0"/>
        <w:ind w:firstLine="709"/>
        <w:rPr>
          <w:sz w:val="24"/>
          <w:szCs w:val="24"/>
        </w:rPr>
      </w:pPr>
    </w:p>
    <w:p w:rsidR="00DB42C5" w:rsidRPr="00F57170" w:rsidRDefault="00DB42C5">
      <w:pPr>
        <w:widowControl w:val="0"/>
        <w:ind w:firstLine="709"/>
        <w:rPr>
          <w:sz w:val="24"/>
          <w:szCs w:val="24"/>
        </w:rPr>
      </w:pPr>
    </w:p>
    <w:p w:rsidR="00DB42C5" w:rsidRPr="00F57170" w:rsidRDefault="00F57170">
      <w:pPr>
        <w:widowControl w:val="0"/>
        <w:ind w:firstLine="709"/>
        <w:jc w:val="center"/>
        <w:rPr>
          <w:b/>
          <w:sz w:val="24"/>
          <w:szCs w:val="24"/>
        </w:rPr>
      </w:pPr>
      <w:r w:rsidRPr="00F57170">
        <w:rPr>
          <w:b/>
          <w:sz w:val="24"/>
          <w:szCs w:val="24"/>
          <w:lang w:val="en-US"/>
        </w:rPr>
        <w:t>III</w:t>
      </w:r>
      <w:r w:rsidRPr="00F57170">
        <w:rPr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B42C5" w:rsidRPr="00F57170" w:rsidRDefault="00DB42C5">
      <w:pPr>
        <w:widowControl w:val="0"/>
        <w:ind w:firstLine="709"/>
        <w:rPr>
          <w:sz w:val="24"/>
          <w:szCs w:val="24"/>
        </w:rPr>
      </w:pPr>
    </w:p>
    <w:p w:rsidR="00DB42C5" w:rsidRPr="00F57170" w:rsidRDefault="00F57170">
      <w:pPr>
        <w:widowControl w:val="0"/>
        <w:ind w:firstLine="709"/>
        <w:jc w:val="center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>Исчерпывающий перечень административных процедур</w:t>
      </w:r>
    </w:p>
    <w:p w:rsidR="00DB42C5" w:rsidRPr="00F57170" w:rsidRDefault="00DB42C5">
      <w:pPr>
        <w:widowControl w:val="0"/>
        <w:tabs>
          <w:tab w:val="left" w:pos="567"/>
        </w:tabs>
        <w:contextualSpacing/>
        <w:rPr>
          <w:sz w:val="24"/>
          <w:szCs w:val="24"/>
        </w:rPr>
      </w:pPr>
    </w:p>
    <w:p w:rsidR="00DB42C5" w:rsidRPr="00F57170" w:rsidRDefault="00F57170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F57170">
        <w:rPr>
          <w:sz w:val="24"/>
          <w:szCs w:val="24"/>
        </w:rPr>
        <w:t>3.1. Предоставление государственной (муниципальной) услуги включает                   в себя следующие административные процедуры:</w:t>
      </w:r>
    </w:p>
    <w:p w:rsidR="00DB42C5" w:rsidRPr="00F57170" w:rsidRDefault="00F57170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F57170">
        <w:rPr>
          <w:sz w:val="24"/>
          <w:szCs w:val="24"/>
        </w:rPr>
        <w:t>проверка документов и регистрация заявления;</w:t>
      </w:r>
    </w:p>
    <w:p w:rsidR="00DB42C5" w:rsidRPr="00F57170" w:rsidRDefault="00F57170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F57170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B42C5" w:rsidRPr="00F57170" w:rsidRDefault="00F57170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F57170">
        <w:rPr>
          <w:sz w:val="24"/>
          <w:szCs w:val="24"/>
        </w:rPr>
        <w:t>рассмотрение документов и сведений;</w:t>
      </w:r>
    </w:p>
    <w:p w:rsidR="00DB42C5" w:rsidRPr="00F57170" w:rsidRDefault="00F57170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F57170">
        <w:rPr>
          <w:sz w:val="24"/>
          <w:szCs w:val="24"/>
        </w:rPr>
        <w:t>принятие решения;</w:t>
      </w:r>
    </w:p>
    <w:p w:rsidR="00DB42C5" w:rsidRPr="00F57170" w:rsidRDefault="00F57170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F57170">
        <w:rPr>
          <w:sz w:val="24"/>
          <w:szCs w:val="24"/>
        </w:rPr>
        <w:t>выдача результата;</w:t>
      </w:r>
    </w:p>
    <w:p w:rsidR="00DB42C5" w:rsidRPr="00F57170" w:rsidRDefault="00F57170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F57170">
        <w:rPr>
          <w:sz w:val="24"/>
          <w:szCs w:val="24"/>
        </w:rPr>
        <w:t xml:space="preserve">внесение результата муниципальной услуги в реестр юридически значимых записей. </w:t>
      </w:r>
    </w:p>
    <w:p w:rsidR="00DB42C5" w:rsidRPr="00F57170" w:rsidRDefault="00F57170">
      <w:pPr>
        <w:ind w:firstLine="708"/>
        <w:outlineLvl w:val="0"/>
        <w:rPr>
          <w:sz w:val="24"/>
          <w:szCs w:val="24"/>
        </w:rPr>
      </w:pPr>
      <w:r w:rsidRPr="00F57170">
        <w:rPr>
          <w:sz w:val="24"/>
          <w:szCs w:val="24"/>
        </w:rPr>
        <w:t>Описание административных процедур представлено в Приложении № 5                  к настоящему Административному регламенту.</w:t>
      </w:r>
    </w:p>
    <w:p w:rsidR="00DB42C5" w:rsidRPr="00F57170" w:rsidRDefault="00DB42C5">
      <w:pPr>
        <w:ind w:firstLine="709"/>
        <w:rPr>
          <w:b/>
          <w:sz w:val="24"/>
          <w:szCs w:val="24"/>
        </w:rPr>
      </w:pPr>
    </w:p>
    <w:p w:rsidR="00DB42C5" w:rsidRPr="00F57170" w:rsidRDefault="00F57170">
      <w:pPr>
        <w:widowControl w:val="0"/>
        <w:ind w:firstLine="709"/>
        <w:jc w:val="center"/>
        <w:rPr>
          <w:b/>
          <w:sz w:val="24"/>
          <w:szCs w:val="24"/>
        </w:rPr>
      </w:pPr>
      <w:r w:rsidRPr="00F57170">
        <w:rPr>
          <w:b/>
          <w:sz w:val="24"/>
          <w:szCs w:val="24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DB42C5" w:rsidRPr="00F57170" w:rsidRDefault="00DB42C5">
      <w:pPr>
        <w:widowControl w:val="0"/>
        <w:ind w:firstLine="709"/>
        <w:jc w:val="center"/>
        <w:rPr>
          <w:b/>
          <w:sz w:val="24"/>
          <w:szCs w:val="24"/>
        </w:rPr>
      </w:pP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3.2. При предоставлении государственной (муниципальной) услуги                           в электронной форме заявителю обеспечиваются: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получение информации о порядке и сроках предоставления государственной (муниципальной) услуги;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формирование заявления;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lastRenderedPageBreak/>
        <w:t xml:space="preserve">получение результата предоставления государственной (муниципальной) услуги; 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получение сведений о ходе рассмотрения заявления;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осуществление оценки качества предоставления государственной (муниципальной) услуги;</w:t>
      </w:r>
    </w:p>
    <w:p w:rsidR="00DB42C5" w:rsidRPr="00F57170" w:rsidRDefault="00F57170">
      <w:pPr>
        <w:ind w:firstLine="709"/>
        <w:rPr>
          <w:sz w:val="24"/>
          <w:szCs w:val="24"/>
        </w:rPr>
      </w:pPr>
      <w:proofErr w:type="gramStart"/>
      <w:r w:rsidRPr="00F57170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DB42C5" w:rsidRPr="00F57170" w:rsidRDefault="00DB42C5">
      <w:pPr>
        <w:jc w:val="center"/>
        <w:rPr>
          <w:b/>
          <w:sz w:val="24"/>
          <w:szCs w:val="24"/>
        </w:rPr>
      </w:pPr>
    </w:p>
    <w:p w:rsidR="00DB42C5" w:rsidRPr="00F57170" w:rsidRDefault="00F57170">
      <w:pPr>
        <w:jc w:val="center"/>
        <w:rPr>
          <w:b/>
          <w:sz w:val="24"/>
          <w:szCs w:val="24"/>
        </w:rPr>
      </w:pPr>
      <w:r w:rsidRPr="00F57170">
        <w:rPr>
          <w:b/>
          <w:sz w:val="24"/>
          <w:szCs w:val="24"/>
        </w:rPr>
        <w:t>Порядок осуществления административных процедур (действий)</w:t>
      </w:r>
      <w:r w:rsidRPr="00F57170">
        <w:rPr>
          <w:sz w:val="24"/>
          <w:szCs w:val="24"/>
        </w:rPr>
        <w:t xml:space="preserve">                                  </w:t>
      </w:r>
      <w:r w:rsidRPr="00F57170">
        <w:rPr>
          <w:b/>
          <w:sz w:val="24"/>
          <w:szCs w:val="24"/>
        </w:rPr>
        <w:t>в электронной форме</w:t>
      </w:r>
      <w:r w:rsidRPr="00F57170">
        <w:rPr>
          <w:sz w:val="24"/>
          <w:szCs w:val="24"/>
        </w:rPr>
        <w:t xml:space="preserve"> </w:t>
      </w:r>
    </w:p>
    <w:p w:rsidR="00DB42C5" w:rsidRPr="00F57170" w:rsidRDefault="00DB42C5">
      <w:pPr>
        <w:widowControl w:val="0"/>
        <w:ind w:firstLine="709"/>
        <w:rPr>
          <w:sz w:val="24"/>
          <w:szCs w:val="24"/>
        </w:rPr>
      </w:pP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3.3. Формирование заявления.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       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При формировании заявления заявителю обеспечивается: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а) возможность копирования и сохранения заявления и иных документов, указанных в пунктах 2.8 – 2.9 настоящего Административного регламента, необходимых для предоставления государственной (муниципальной) услуги;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в) сохранение ранее введенных в электронную форму заявления значений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                        в ЕСИА;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proofErr w:type="spellStart"/>
      <w:r w:rsidRPr="00F57170">
        <w:rPr>
          <w:sz w:val="24"/>
          <w:szCs w:val="24"/>
        </w:rPr>
        <w:t>д</w:t>
      </w:r>
      <w:proofErr w:type="spellEnd"/>
      <w:r w:rsidRPr="00F57170">
        <w:rPr>
          <w:sz w:val="24"/>
          <w:szCs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F57170">
        <w:rPr>
          <w:sz w:val="24"/>
          <w:szCs w:val="24"/>
        </w:rPr>
        <w:t>потери</w:t>
      </w:r>
      <w:proofErr w:type="gramEnd"/>
      <w:r w:rsidRPr="00F57170">
        <w:rPr>
          <w:sz w:val="24"/>
          <w:szCs w:val="24"/>
        </w:rPr>
        <w:t xml:space="preserve"> ранее введенной информации;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               в течение не менее 3 месяцев.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Сформированное и подписанное </w:t>
      </w:r>
      <w:proofErr w:type="gramStart"/>
      <w:r w:rsidRPr="00F57170">
        <w:rPr>
          <w:sz w:val="24"/>
          <w:szCs w:val="24"/>
        </w:rPr>
        <w:t>заявление</w:t>
      </w:r>
      <w:proofErr w:type="gramEnd"/>
      <w:r w:rsidRPr="00F57170">
        <w:rPr>
          <w:sz w:val="24"/>
          <w:szCs w:val="24"/>
        </w:rPr>
        <w:t xml:space="preserve"> и иные документы, необходимые для предоставления государственной (муниципальной) услуги, направляются                      в Уполномоченный орган посредством ЕПГУ.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3.4. Уполномоченный орган обеспечивает в срок не позднее 1 рабочего дня              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                    о поступлении заявления;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б) регистрацию заявления и направление заявителю уведомления                            о регистрации заявления либо об отказе в приеме документов, необходимых                    для предоставления государственной (муниципальной) услуги. 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Pr="00F57170">
        <w:rPr>
          <w:sz w:val="24"/>
          <w:szCs w:val="24"/>
        </w:rPr>
        <w:lastRenderedPageBreak/>
        <w:t>Уполномоченным органом для предоставления государственной (муниципальной) услуги (далее – ГИС).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Ответственное должностное лицо: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проверяет наличие электронных заявлений, поступивших с ЕПГУ,                               с периодом не реже 2 раз в день;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DB42C5" w:rsidRPr="00F57170" w:rsidRDefault="00F57170">
      <w:pPr>
        <w:ind w:firstLine="709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DB42C5" w:rsidRPr="00F57170" w:rsidRDefault="00F57170">
      <w:pPr>
        <w:widowControl w:val="0"/>
        <w:ind w:firstLine="709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                                         в многофункциональном центре.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При предоставлении государственной (муниципальной) услуги                                в электронной форме заявителю направляется: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proofErr w:type="gramStart"/>
      <w:r w:rsidRPr="00F57170">
        <w:rPr>
          <w:sz w:val="24"/>
          <w:szCs w:val="24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                  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                                   для предоставления государственной (муниципальной</w:t>
      </w:r>
      <w:proofErr w:type="gramEnd"/>
      <w:r w:rsidRPr="00F57170">
        <w:rPr>
          <w:sz w:val="24"/>
          <w:szCs w:val="24"/>
        </w:rPr>
        <w:t>) услуги;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б) уведомление о результатах рассмотрения документов, необходимых                 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                           в предоставлении государственной (муниципальной) услуги.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3.8. Оценка качества предоставления государственной (муниципальной) услуги.</w:t>
      </w:r>
    </w:p>
    <w:p w:rsidR="00DB42C5" w:rsidRPr="00F57170" w:rsidRDefault="00F57170">
      <w:pPr>
        <w:ind w:firstLine="709"/>
        <w:rPr>
          <w:color w:val="FF0000"/>
          <w:sz w:val="24"/>
          <w:szCs w:val="24"/>
        </w:rPr>
      </w:pPr>
      <w:proofErr w:type="gramStart"/>
      <w:r w:rsidRPr="00F57170">
        <w:rPr>
          <w:sz w:val="24"/>
          <w:szCs w:val="24"/>
        </w:rPr>
        <w:t xml:space="preserve">Оценка качества предоставления государственной (муниципальной) услуги осуществляется в соответствии с </w:t>
      </w:r>
      <w:hyperlink r:id="rId8" w:history="1">
        <w:r w:rsidRPr="00F57170">
          <w:rPr>
            <w:sz w:val="24"/>
            <w:szCs w:val="24"/>
          </w:rPr>
          <w:t>Правилами</w:t>
        </w:r>
      </w:hyperlink>
      <w:r w:rsidRPr="00F57170">
        <w:rPr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                             от 12 декабря</w:t>
      </w:r>
      <w:proofErr w:type="gramEnd"/>
      <w:r w:rsidRPr="00F57170">
        <w:rPr>
          <w:sz w:val="24"/>
          <w:szCs w:val="24"/>
        </w:rPr>
        <w:t xml:space="preserve"> </w:t>
      </w:r>
      <w:proofErr w:type="gramStart"/>
      <w:r w:rsidRPr="00F57170">
        <w:rPr>
          <w:sz w:val="24"/>
          <w:szCs w:val="24"/>
        </w:rPr>
        <w:t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                  с учетом качества предоставления государственных услуг, руководителей многофункциональных центров предоставления государственных                            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</w:t>
      </w:r>
      <w:proofErr w:type="gramEnd"/>
      <w:r w:rsidRPr="00F57170">
        <w:rPr>
          <w:sz w:val="24"/>
          <w:szCs w:val="24"/>
        </w:rPr>
        <w:t xml:space="preserve"> принятия решений о досрочном прекращении исполнения </w:t>
      </w:r>
      <w:r w:rsidRPr="00F57170">
        <w:rPr>
          <w:sz w:val="24"/>
          <w:szCs w:val="24"/>
        </w:rPr>
        <w:lastRenderedPageBreak/>
        <w:t>соответствующими руководителями своих должностных обязанностей»</w:t>
      </w:r>
      <w:r w:rsidRPr="00F57170">
        <w:rPr>
          <w:color w:val="000000"/>
          <w:sz w:val="24"/>
          <w:szCs w:val="24"/>
          <w:lang w:bidi="ru-RU"/>
        </w:rPr>
        <w:t xml:space="preserve"> </w:t>
      </w:r>
      <w:r w:rsidRPr="00F57170">
        <w:rPr>
          <w:sz w:val="24"/>
          <w:szCs w:val="24"/>
          <w:lang w:bidi="ru-RU"/>
        </w:rPr>
        <w:t>(Собрание законодательства Российской Федерации 2012, № 51,                 ст. 7219; 2020, № 34, ст. 5446)</w:t>
      </w:r>
      <w:r w:rsidRPr="00F57170">
        <w:rPr>
          <w:sz w:val="24"/>
          <w:szCs w:val="24"/>
        </w:rPr>
        <w:t>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3.9. </w:t>
      </w:r>
      <w:proofErr w:type="gramStart"/>
      <w:r w:rsidRPr="00F57170">
        <w:rPr>
          <w:sz w:val="24"/>
          <w:szCs w:val="24"/>
        </w:rPr>
        <w:t>Заявителю обеспечивается возможность направления жалобы                          на решения, действия или бездействие Уполномоченного органа, должностного лица Уполномоченного органа либо муниципального служащего в соответствии                 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                  и действий (бездействия), совершенных при предоставлении государственных                       и</w:t>
      </w:r>
      <w:proofErr w:type="gramEnd"/>
      <w:r w:rsidRPr="00F57170">
        <w:rPr>
          <w:sz w:val="24"/>
          <w:szCs w:val="24"/>
        </w:rPr>
        <w:t xml:space="preserve"> муниципальных услуг» (Собрание законодательства Российской Федерации, 2012, № 48, ст. 6706; 2018, № 49, ст. 7600).</w:t>
      </w:r>
    </w:p>
    <w:p w:rsidR="00DB42C5" w:rsidRPr="00F57170" w:rsidRDefault="00DB42C5">
      <w:pPr>
        <w:widowControl w:val="0"/>
        <w:ind w:firstLine="709"/>
        <w:rPr>
          <w:sz w:val="24"/>
          <w:szCs w:val="24"/>
        </w:rPr>
      </w:pPr>
    </w:p>
    <w:p w:rsidR="00DB42C5" w:rsidRPr="00F57170" w:rsidRDefault="00DB42C5">
      <w:pPr>
        <w:widowControl w:val="0"/>
        <w:ind w:firstLine="709"/>
        <w:rPr>
          <w:b/>
          <w:sz w:val="24"/>
          <w:szCs w:val="24"/>
        </w:rPr>
      </w:pPr>
    </w:p>
    <w:p w:rsidR="00DB42C5" w:rsidRPr="00F57170" w:rsidRDefault="00F57170">
      <w:pPr>
        <w:widowControl w:val="0"/>
        <w:ind w:firstLine="709"/>
        <w:jc w:val="center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>Порядок исправления допущенных опечаток и ошибок                                         в выданных в результате предоставления государственной (муниципальной) услуги документах</w:t>
      </w:r>
    </w:p>
    <w:p w:rsidR="00DB42C5" w:rsidRPr="00F57170" w:rsidRDefault="00DB42C5">
      <w:pPr>
        <w:widowControl w:val="0"/>
        <w:ind w:firstLine="709"/>
        <w:jc w:val="center"/>
        <w:rPr>
          <w:b/>
          <w:bCs/>
          <w:color w:val="FF0000"/>
          <w:sz w:val="24"/>
          <w:szCs w:val="24"/>
        </w:rPr>
      </w:pP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3.10. </w:t>
      </w:r>
      <w:proofErr w:type="gramStart"/>
      <w:r w:rsidRPr="00F57170">
        <w:rPr>
          <w:sz w:val="24"/>
          <w:szCs w:val="24"/>
        </w:rPr>
        <w:t>В случае выявления опечаток и ошибок заявитель вправе обратиться                    в Уполномоченный органа с заявлением с приложением документов, указанных                       в пункте 2.8. настоящего Административного регламента.</w:t>
      </w:r>
      <w:proofErr w:type="gramEnd"/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3.11. Основания отказа в приеме заявления об исправлении опечаток                            и ошибок указаны в пункте 3.12 настоящего Административного регламента.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3.12. 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3.12.1.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3.12.2. Уполномоченный орган при получении заявления, указанного                         в пункте 3.12.1,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3.12.3.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3.12.4. Срок устранения опечаток и ошибок не должен превышать 3 (трех) рабочих дней </w:t>
      </w:r>
      <w:proofErr w:type="gramStart"/>
      <w:r w:rsidRPr="00F57170">
        <w:rPr>
          <w:sz w:val="24"/>
          <w:szCs w:val="24"/>
        </w:rPr>
        <w:t>с даты регистрации</w:t>
      </w:r>
      <w:proofErr w:type="gramEnd"/>
      <w:r w:rsidRPr="00F57170">
        <w:rPr>
          <w:sz w:val="24"/>
          <w:szCs w:val="24"/>
        </w:rPr>
        <w:t xml:space="preserve"> заявления, указанного в пункте 3.12.1.</w:t>
      </w:r>
    </w:p>
    <w:p w:rsidR="00DB42C5" w:rsidRPr="00F57170" w:rsidRDefault="00DB42C5">
      <w:pPr>
        <w:rPr>
          <w:sz w:val="24"/>
          <w:szCs w:val="24"/>
        </w:rPr>
      </w:pPr>
    </w:p>
    <w:p w:rsidR="00DB42C5" w:rsidRPr="00F57170" w:rsidRDefault="00F57170">
      <w:pPr>
        <w:widowControl w:val="0"/>
        <w:ind w:firstLine="709"/>
        <w:rPr>
          <w:b/>
          <w:sz w:val="24"/>
          <w:szCs w:val="24"/>
        </w:rPr>
      </w:pPr>
      <w:r w:rsidRPr="00F57170">
        <w:rPr>
          <w:b/>
          <w:sz w:val="24"/>
          <w:szCs w:val="24"/>
          <w:lang w:val="en-US"/>
        </w:rPr>
        <w:t>IV</w:t>
      </w:r>
      <w:r w:rsidRPr="00F57170">
        <w:rPr>
          <w:b/>
          <w:sz w:val="24"/>
          <w:szCs w:val="24"/>
        </w:rPr>
        <w:t>. Формы контроля за исполнением административного регламента</w:t>
      </w:r>
    </w:p>
    <w:p w:rsidR="00DB42C5" w:rsidRPr="00F57170" w:rsidRDefault="00DB42C5">
      <w:pPr>
        <w:widowControl w:val="0"/>
        <w:ind w:firstLine="709"/>
        <w:jc w:val="center"/>
        <w:rPr>
          <w:b/>
          <w:sz w:val="24"/>
          <w:szCs w:val="24"/>
        </w:rPr>
      </w:pPr>
    </w:p>
    <w:p w:rsidR="00DB42C5" w:rsidRPr="00F57170" w:rsidRDefault="00F57170">
      <w:pPr>
        <w:jc w:val="center"/>
        <w:outlineLvl w:val="0"/>
        <w:rPr>
          <w:b/>
          <w:sz w:val="24"/>
          <w:szCs w:val="24"/>
        </w:rPr>
      </w:pPr>
      <w:r w:rsidRPr="00F57170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F57170">
        <w:rPr>
          <w:b/>
          <w:sz w:val="24"/>
          <w:szCs w:val="24"/>
        </w:rPr>
        <w:t>контроля за</w:t>
      </w:r>
      <w:proofErr w:type="gramEnd"/>
      <w:r w:rsidRPr="00F57170">
        <w:rPr>
          <w:b/>
          <w:sz w:val="24"/>
          <w:szCs w:val="24"/>
        </w:rPr>
        <w:t xml:space="preserve"> соблюдением</w:t>
      </w:r>
    </w:p>
    <w:p w:rsidR="00DB42C5" w:rsidRPr="00F57170" w:rsidRDefault="00F57170">
      <w:pPr>
        <w:jc w:val="center"/>
        <w:rPr>
          <w:b/>
          <w:sz w:val="24"/>
          <w:szCs w:val="24"/>
        </w:rPr>
      </w:pPr>
      <w:r w:rsidRPr="00F57170">
        <w:rPr>
          <w:b/>
          <w:sz w:val="24"/>
          <w:szCs w:val="24"/>
        </w:rPr>
        <w:t>и исполнением ответственными должностными лицами положений</w:t>
      </w:r>
    </w:p>
    <w:p w:rsidR="00DB42C5" w:rsidRPr="00F57170" w:rsidRDefault="00F57170">
      <w:pPr>
        <w:jc w:val="center"/>
        <w:rPr>
          <w:b/>
          <w:sz w:val="24"/>
          <w:szCs w:val="24"/>
        </w:rPr>
      </w:pPr>
      <w:r w:rsidRPr="00F57170">
        <w:rPr>
          <w:b/>
          <w:sz w:val="24"/>
          <w:szCs w:val="24"/>
        </w:rPr>
        <w:t>регламента и иных нормативных правовых актов,</w:t>
      </w:r>
    </w:p>
    <w:p w:rsidR="00DB42C5" w:rsidRPr="00F57170" w:rsidRDefault="00F57170">
      <w:pPr>
        <w:jc w:val="center"/>
        <w:rPr>
          <w:b/>
          <w:sz w:val="24"/>
          <w:szCs w:val="24"/>
        </w:rPr>
      </w:pPr>
      <w:r w:rsidRPr="00F57170">
        <w:rPr>
          <w:b/>
          <w:sz w:val="24"/>
          <w:szCs w:val="24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DB42C5" w:rsidRPr="00F57170" w:rsidRDefault="00DB42C5">
      <w:pPr>
        <w:jc w:val="center"/>
        <w:rPr>
          <w:b/>
          <w:sz w:val="24"/>
          <w:szCs w:val="24"/>
        </w:rPr>
      </w:pPr>
    </w:p>
    <w:p w:rsidR="00DB42C5" w:rsidRPr="00F57170" w:rsidRDefault="00F57170">
      <w:pPr>
        <w:ind w:firstLine="540"/>
        <w:rPr>
          <w:sz w:val="24"/>
          <w:szCs w:val="24"/>
        </w:rPr>
      </w:pPr>
      <w:r w:rsidRPr="00F57170">
        <w:rPr>
          <w:sz w:val="24"/>
          <w:szCs w:val="24"/>
        </w:rPr>
        <w:t xml:space="preserve">4.1. Текущий </w:t>
      </w:r>
      <w:proofErr w:type="gramStart"/>
      <w:r w:rsidRPr="00F57170">
        <w:rPr>
          <w:sz w:val="24"/>
          <w:szCs w:val="24"/>
        </w:rPr>
        <w:t>контроль за</w:t>
      </w:r>
      <w:proofErr w:type="gramEnd"/>
      <w:r w:rsidRPr="00F57170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                     за предоставлением муниципальной услуги.</w:t>
      </w:r>
    </w:p>
    <w:p w:rsidR="00DB42C5" w:rsidRPr="00F57170" w:rsidRDefault="00F57170">
      <w:pPr>
        <w:ind w:firstLine="540"/>
        <w:rPr>
          <w:sz w:val="24"/>
          <w:szCs w:val="24"/>
        </w:rPr>
      </w:pPr>
      <w:r w:rsidRPr="00F57170">
        <w:rPr>
          <w:sz w:val="24"/>
          <w:szCs w:val="24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DB42C5" w:rsidRPr="00F57170" w:rsidRDefault="00F57170">
      <w:pPr>
        <w:ind w:firstLine="540"/>
        <w:rPr>
          <w:sz w:val="24"/>
          <w:szCs w:val="24"/>
        </w:rPr>
      </w:pPr>
      <w:r w:rsidRPr="00F57170">
        <w:rPr>
          <w:sz w:val="24"/>
          <w:szCs w:val="24"/>
        </w:rPr>
        <w:t>Текущий контроль осуществляется путем проведения проверок:</w:t>
      </w:r>
    </w:p>
    <w:p w:rsidR="00DB42C5" w:rsidRPr="00F57170" w:rsidRDefault="00F57170">
      <w:pPr>
        <w:ind w:firstLine="540"/>
        <w:rPr>
          <w:sz w:val="24"/>
          <w:szCs w:val="24"/>
        </w:rPr>
      </w:pPr>
      <w:r w:rsidRPr="00F57170">
        <w:rPr>
          <w:sz w:val="24"/>
          <w:szCs w:val="24"/>
        </w:rPr>
        <w:t>решений о предоставлении (об отказе в предоставлении) государственной (муниципальной) услуги;</w:t>
      </w:r>
    </w:p>
    <w:p w:rsidR="00DB42C5" w:rsidRPr="00F57170" w:rsidRDefault="00F57170">
      <w:pPr>
        <w:ind w:firstLine="540"/>
        <w:rPr>
          <w:sz w:val="24"/>
          <w:szCs w:val="24"/>
        </w:rPr>
      </w:pPr>
      <w:r w:rsidRPr="00F57170">
        <w:rPr>
          <w:sz w:val="24"/>
          <w:szCs w:val="24"/>
        </w:rPr>
        <w:t>выявления и устранения нарушений прав граждан;</w:t>
      </w:r>
    </w:p>
    <w:p w:rsidR="00DB42C5" w:rsidRPr="00F57170" w:rsidRDefault="00F57170">
      <w:pPr>
        <w:ind w:firstLine="540"/>
        <w:rPr>
          <w:sz w:val="24"/>
          <w:szCs w:val="24"/>
        </w:rPr>
      </w:pPr>
      <w:r w:rsidRPr="00F57170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B42C5" w:rsidRPr="00F57170" w:rsidRDefault="00DB42C5">
      <w:pPr>
        <w:rPr>
          <w:sz w:val="24"/>
          <w:szCs w:val="24"/>
        </w:rPr>
      </w:pPr>
    </w:p>
    <w:p w:rsidR="00DB42C5" w:rsidRPr="00F57170" w:rsidRDefault="00F57170">
      <w:pPr>
        <w:jc w:val="center"/>
        <w:outlineLvl w:val="0"/>
        <w:rPr>
          <w:b/>
          <w:sz w:val="24"/>
          <w:szCs w:val="24"/>
        </w:rPr>
      </w:pPr>
      <w:r w:rsidRPr="00F57170">
        <w:rPr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F57170">
        <w:rPr>
          <w:b/>
          <w:sz w:val="24"/>
          <w:szCs w:val="24"/>
        </w:rPr>
        <w:t>плановых</w:t>
      </w:r>
      <w:proofErr w:type="gramEnd"/>
      <w:r w:rsidRPr="00F57170">
        <w:rPr>
          <w:b/>
          <w:sz w:val="24"/>
          <w:szCs w:val="24"/>
        </w:rPr>
        <w:t xml:space="preserve"> и внеплановых</w:t>
      </w:r>
    </w:p>
    <w:p w:rsidR="00DB42C5" w:rsidRPr="00F57170" w:rsidRDefault="00F57170">
      <w:pPr>
        <w:jc w:val="center"/>
        <w:rPr>
          <w:b/>
          <w:sz w:val="24"/>
          <w:szCs w:val="24"/>
        </w:rPr>
      </w:pPr>
      <w:r w:rsidRPr="00F57170">
        <w:rPr>
          <w:b/>
          <w:sz w:val="24"/>
          <w:szCs w:val="24"/>
        </w:rPr>
        <w:t xml:space="preserve">проверок полноты и качества предоставления государственной (муниципальной) услуги, в том числе порядок и формы </w:t>
      </w:r>
      <w:proofErr w:type="gramStart"/>
      <w:r w:rsidRPr="00F57170">
        <w:rPr>
          <w:b/>
          <w:sz w:val="24"/>
          <w:szCs w:val="24"/>
        </w:rPr>
        <w:t>контроля за</w:t>
      </w:r>
      <w:proofErr w:type="gramEnd"/>
      <w:r w:rsidRPr="00F57170">
        <w:rPr>
          <w:b/>
          <w:sz w:val="24"/>
          <w:szCs w:val="24"/>
        </w:rPr>
        <w:t xml:space="preserve"> полнотой</w:t>
      </w:r>
    </w:p>
    <w:p w:rsidR="00DB42C5" w:rsidRPr="00F57170" w:rsidRDefault="00F57170">
      <w:pPr>
        <w:jc w:val="center"/>
        <w:rPr>
          <w:b/>
          <w:sz w:val="24"/>
          <w:szCs w:val="24"/>
        </w:rPr>
      </w:pPr>
      <w:r w:rsidRPr="00F57170">
        <w:rPr>
          <w:b/>
          <w:sz w:val="24"/>
          <w:szCs w:val="24"/>
        </w:rPr>
        <w:t>и качеством предоставления государственной (муниципальной) услуги</w:t>
      </w:r>
    </w:p>
    <w:p w:rsidR="00DB42C5" w:rsidRPr="00F57170" w:rsidRDefault="00DB42C5">
      <w:pPr>
        <w:jc w:val="center"/>
        <w:rPr>
          <w:b/>
          <w:sz w:val="24"/>
          <w:szCs w:val="24"/>
        </w:rPr>
      </w:pPr>
    </w:p>
    <w:p w:rsidR="00DB42C5" w:rsidRPr="00F57170" w:rsidRDefault="00F57170">
      <w:pPr>
        <w:ind w:firstLine="540"/>
        <w:rPr>
          <w:sz w:val="24"/>
          <w:szCs w:val="24"/>
        </w:rPr>
      </w:pPr>
      <w:r w:rsidRPr="00F57170">
        <w:rPr>
          <w:sz w:val="24"/>
          <w:szCs w:val="24"/>
        </w:rPr>
        <w:t xml:space="preserve">4.2. </w:t>
      </w:r>
      <w:proofErr w:type="gramStart"/>
      <w:r w:rsidRPr="00F57170">
        <w:rPr>
          <w:sz w:val="24"/>
          <w:szCs w:val="24"/>
        </w:rPr>
        <w:t>Контроль за</w:t>
      </w:r>
      <w:proofErr w:type="gramEnd"/>
      <w:r w:rsidRPr="00F57170">
        <w:rPr>
          <w:sz w:val="24"/>
          <w:szCs w:val="24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DB42C5" w:rsidRPr="00F57170" w:rsidRDefault="00F57170">
      <w:pPr>
        <w:ind w:firstLine="540"/>
        <w:rPr>
          <w:sz w:val="24"/>
          <w:szCs w:val="24"/>
        </w:rPr>
      </w:pPr>
      <w:r w:rsidRPr="00F57170">
        <w:rPr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DB42C5" w:rsidRPr="00F57170" w:rsidRDefault="00F57170">
      <w:pPr>
        <w:ind w:firstLine="540"/>
        <w:rPr>
          <w:sz w:val="24"/>
          <w:szCs w:val="24"/>
        </w:rPr>
      </w:pPr>
      <w:r w:rsidRPr="00F57170">
        <w:rPr>
          <w:sz w:val="24"/>
          <w:szCs w:val="24"/>
        </w:rPr>
        <w:t>соблюдение сроков предоставления государственной (муниципальной) услуги;</w:t>
      </w:r>
    </w:p>
    <w:p w:rsidR="00DB42C5" w:rsidRPr="00F57170" w:rsidRDefault="00F57170">
      <w:pPr>
        <w:ind w:firstLine="540"/>
        <w:rPr>
          <w:sz w:val="24"/>
          <w:szCs w:val="24"/>
        </w:rPr>
      </w:pPr>
      <w:r w:rsidRPr="00F57170">
        <w:rPr>
          <w:sz w:val="24"/>
          <w:szCs w:val="24"/>
        </w:rPr>
        <w:t>соблюдение положений настоящего Административного регламента;</w:t>
      </w:r>
    </w:p>
    <w:p w:rsidR="00DB42C5" w:rsidRPr="00F57170" w:rsidRDefault="00F57170">
      <w:pPr>
        <w:ind w:firstLine="540"/>
        <w:rPr>
          <w:sz w:val="24"/>
          <w:szCs w:val="24"/>
        </w:rPr>
      </w:pPr>
      <w:r w:rsidRPr="00F57170">
        <w:rPr>
          <w:sz w:val="24"/>
          <w:szCs w:val="24"/>
        </w:rPr>
        <w:t>правильность и обоснованность принятого решения об отказе                                              в предоставлении государственной (муниципальной) услуги.</w:t>
      </w:r>
    </w:p>
    <w:p w:rsidR="00DB42C5" w:rsidRPr="00F57170" w:rsidRDefault="00F57170">
      <w:pPr>
        <w:ind w:firstLine="540"/>
        <w:rPr>
          <w:sz w:val="24"/>
          <w:szCs w:val="24"/>
        </w:rPr>
      </w:pPr>
      <w:r w:rsidRPr="00F57170">
        <w:rPr>
          <w:sz w:val="24"/>
          <w:szCs w:val="24"/>
        </w:rPr>
        <w:t>Основанием для проведения внеплановых проверок являются:</w:t>
      </w:r>
    </w:p>
    <w:p w:rsidR="00DB42C5" w:rsidRPr="001847C7" w:rsidRDefault="00F57170" w:rsidP="001847C7">
      <w:pPr>
        <w:ind w:firstLine="540"/>
        <w:rPr>
          <w:i/>
          <w:iCs/>
          <w:sz w:val="24"/>
          <w:szCs w:val="24"/>
        </w:rPr>
      </w:pPr>
      <w:proofErr w:type="gramStart"/>
      <w:r w:rsidRPr="00F57170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="001847C7">
        <w:rPr>
          <w:sz w:val="24"/>
          <w:szCs w:val="24"/>
        </w:rPr>
        <w:t xml:space="preserve">актов </w:t>
      </w:r>
      <w:r w:rsidR="001847C7" w:rsidRPr="001847C7">
        <w:rPr>
          <w:iCs/>
          <w:sz w:val="24"/>
          <w:szCs w:val="24"/>
          <w:u w:val="single"/>
        </w:rPr>
        <w:t>Администраци</w:t>
      </w:r>
      <w:r w:rsidR="001847C7">
        <w:rPr>
          <w:iCs/>
          <w:sz w:val="24"/>
          <w:szCs w:val="24"/>
          <w:u w:val="single"/>
        </w:rPr>
        <w:t>и</w:t>
      </w:r>
      <w:r w:rsidR="001847C7" w:rsidRPr="001847C7">
        <w:rPr>
          <w:iCs/>
          <w:sz w:val="24"/>
          <w:szCs w:val="24"/>
          <w:u w:val="single"/>
        </w:rPr>
        <w:t xml:space="preserve"> Порожненского сельсовета Шипуновского района Алтайского края</w:t>
      </w:r>
      <w:r w:rsidRPr="00F57170">
        <w:rPr>
          <w:sz w:val="24"/>
          <w:szCs w:val="24"/>
        </w:rPr>
        <w:t xml:space="preserve">               и нормативных правовых актов органов местного самоуправления </w:t>
      </w:r>
      <w:r w:rsidR="001847C7" w:rsidRPr="001847C7">
        <w:rPr>
          <w:sz w:val="24"/>
          <w:szCs w:val="24"/>
          <w:u w:val="single"/>
        </w:rPr>
        <w:t>муниципального образования Порожненского сельсовета</w:t>
      </w:r>
      <w:r w:rsidRPr="00F57170">
        <w:rPr>
          <w:sz w:val="24"/>
          <w:szCs w:val="24"/>
        </w:rPr>
        <w:t xml:space="preserve">  </w:t>
      </w:r>
      <w:r w:rsidR="001847C7" w:rsidRPr="001847C7">
        <w:rPr>
          <w:iCs/>
          <w:sz w:val="24"/>
          <w:szCs w:val="24"/>
          <w:u w:val="single"/>
        </w:rPr>
        <w:t>Шипуновского района Алтайского края</w:t>
      </w:r>
      <w:r w:rsidR="001847C7" w:rsidRPr="00F57170">
        <w:rPr>
          <w:sz w:val="24"/>
          <w:szCs w:val="24"/>
        </w:rPr>
        <w:t xml:space="preserve">  </w:t>
      </w:r>
      <w:r w:rsidRPr="00F57170">
        <w:rPr>
          <w:sz w:val="24"/>
          <w:szCs w:val="24"/>
        </w:rPr>
        <w:t>обращения граждан и юридических лиц на нарушения законодательства,                       в том числе на качество предоставления государственной (муниципальной) услуги.</w:t>
      </w:r>
      <w:proofErr w:type="gramEnd"/>
    </w:p>
    <w:p w:rsidR="00DB42C5" w:rsidRPr="00F57170" w:rsidRDefault="00DB42C5">
      <w:pPr>
        <w:rPr>
          <w:sz w:val="24"/>
          <w:szCs w:val="24"/>
        </w:rPr>
      </w:pPr>
    </w:p>
    <w:p w:rsidR="00DB42C5" w:rsidRPr="00F57170" w:rsidRDefault="00DB42C5">
      <w:pPr>
        <w:rPr>
          <w:sz w:val="24"/>
          <w:szCs w:val="24"/>
        </w:rPr>
      </w:pPr>
    </w:p>
    <w:p w:rsidR="00DB42C5" w:rsidRPr="00F57170" w:rsidRDefault="00F57170">
      <w:pPr>
        <w:jc w:val="center"/>
        <w:outlineLvl w:val="0"/>
        <w:rPr>
          <w:b/>
          <w:sz w:val="24"/>
          <w:szCs w:val="24"/>
        </w:rPr>
      </w:pPr>
      <w:r w:rsidRPr="00F57170">
        <w:rPr>
          <w:b/>
          <w:sz w:val="24"/>
          <w:szCs w:val="24"/>
        </w:rPr>
        <w:t>Ответственность должностных лиц за решения и действия</w:t>
      </w:r>
    </w:p>
    <w:p w:rsidR="00DB42C5" w:rsidRPr="00F57170" w:rsidRDefault="00F57170">
      <w:pPr>
        <w:jc w:val="center"/>
        <w:rPr>
          <w:b/>
          <w:sz w:val="24"/>
          <w:szCs w:val="24"/>
        </w:rPr>
      </w:pPr>
      <w:r w:rsidRPr="00F57170">
        <w:rPr>
          <w:b/>
          <w:sz w:val="24"/>
          <w:szCs w:val="24"/>
        </w:rPr>
        <w:t xml:space="preserve">(бездействие), </w:t>
      </w:r>
      <w:proofErr w:type="gramStart"/>
      <w:r w:rsidRPr="00F57170">
        <w:rPr>
          <w:b/>
          <w:sz w:val="24"/>
          <w:szCs w:val="24"/>
        </w:rPr>
        <w:t>принимаемые</w:t>
      </w:r>
      <w:proofErr w:type="gramEnd"/>
      <w:r w:rsidRPr="00F57170">
        <w:rPr>
          <w:b/>
          <w:sz w:val="24"/>
          <w:szCs w:val="24"/>
        </w:rPr>
        <w:t xml:space="preserve"> (осуществляемые) ими в ходе</w:t>
      </w:r>
    </w:p>
    <w:p w:rsidR="00DB42C5" w:rsidRPr="00F57170" w:rsidRDefault="00F57170">
      <w:pPr>
        <w:jc w:val="center"/>
        <w:rPr>
          <w:b/>
          <w:sz w:val="24"/>
          <w:szCs w:val="24"/>
        </w:rPr>
      </w:pPr>
      <w:r w:rsidRPr="00F57170">
        <w:rPr>
          <w:b/>
          <w:sz w:val="24"/>
          <w:szCs w:val="24"/>
        </w:rPr>
        <w:t>предоставления государственной (муниципальной) услуги</w:t>
      </w:r>
    </w:p>
    <w:p w:rsidR="00DB42C5" w:rsidRPr="00F57170" w:rsidRDefault="00DB42C5">
      <w:pPr>
        <w:jc w:val="center"/>
        <w:rPr>
          <w:b/>
          <w:sz w:val="24"/>
          <w:szCs w:val="24"/>
        </w:rPr>
      </w:pPr>
    </w:p>
    <w:p w:rsidR="00DB42C5" w:rsidRPr="00F57170" w:rsidRDefault="00F57170">
      <w:pPr>
        <w:ind w:firstLine="540"/>
        <w:rPr>
          <w:i/>
          <w:iCs/>
          <w:sz w:val="24"/>
          <w:szCs w:val="24"/>
        </w:rPr>
      </w:pPr>
      <w:r w:rsidRPr="00F57170">
        <w:rPr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1847C7" w:rsidRPr="001847C7">
        <w:rPr>
          <w:iCs/>
          <w:sz w:val="24"/>
          <w:szCs w:val="24"/>
          <w:u w:val="single"/>
        </w:rPr>
        <w:t>Администраци</w:t>
      </w:r>
      <w:r w:rsidR="001847C7">
        <w:rPr>
          <w:iCs/>
          <w:sz w:val="24"/>
          <w:szCs w:val="24"/>
          <w:u w:val="single"/>
        </w:rPr>
        <w:t>и</w:t>
      </w:r>
      <w:r w:rsidR="001847C7" w:rsidRPr="001847C7">
        <w:rPr>
          <w:iCs/>
          <w:sz w:val="24"/>
          <w:szCs w:val="24"/>
          <w:u w:val="single"/>
        </w:rPr>
        <w:t xml:space="preserve"> Порожненского сельсовета Шипуновского района Алтайского края</w:t>
      </w:r>
      <w:r w:rsidRPr="00F57170">
        <w:rPr>
          <w:sz w:val="24"/>
          <w:szCs w:val="24"/>
        </w:rPr>
        <w:t xml:space="preserve"> и нормативных правовых актов органов местного самоуправления </w:t>
      </w:r>
      <w:r w:rsidR="001847C7" w:rsidRPr="001847C7">
        <w:rPr>
          <w:sz w:val="24"/>
          <w:szCs w:val="24"/>
          <w:u w:val="single"/>
        </w:rPr>
        <w:t>муниципального образования Порожненского сельсовета</w:t>
      </w:r>
      <w:r w:rsidR="001847C7" w:rsidRPr="00F57170">
        <w:rPr>
          <w:sz w:val="24"/>
          <w:szCs w:val="24"/>
        </w:rPr>
        <w:t xml:space="preserve">  </w:t>
      </w:r>
      <w:r w:rsidR="001847C7" w:rsidRPr="001847C7">
        <w:rPr>
          <w:iCs/>
          <w:sz w:val="24"/>
          <w:szCs w:val="24"/>
          <w:u w:val="single"/>
        </w:rPr>
        <w:t>Шипуновского района Алтайского края</w:t>
      </w:r>
      <w:r w:rsidR="001847C7" w:rsidRPr="00F57170">
        <w:rPr>
          <w:sz w:val="24"/>
          <w:szCs w:val="24"/>
        </w:rPr>
        <w:t xml:space="preserve">  </w:t>
      </w:r>
      <w:r w:rsidRPr="00F57170">
        <w:rPr>
          <w:sz w:val="24"/>
          <w:szCs w:val="24"/>
        </w:rPr>
        <w:t>осуществляется привлечение виновных лиц                                        к ответственности в соответствии с законодательством Российской Федерации.</w:t>
      </w:r>
    </w:p>
    <w:p w:rsidR="00DB42C5" w:rsidRPr="00F57170" w:rsidRDefault="00F57170">
      <w:pPr>
        <w:ind w:firstLine="540"/>
        <w:rPr>
          <w:sz w:val="24"/>
          <w:szCs w:val="24"/>
        </w:rPr>
      </w:pPr>
      <w:r w:rsidRPr="00F57170">
        <w:rPr>
          <w:sz w:val="24"/>
          <w:szCs w:val="24"/>
        </w:rPr>
        <w:t>Персональная ответственность должностных лиц за правильность                               и своевременность принятия решения о предоставлении (об отказе                                      в предоставлении) государственной (муниципальной) услуги закрепляется                           в их должностных регламентах в соответствии с требованиями законодательства.</w:t>
      </w:r>
    </w:p>
    <w:p w:rsidR="00DB42C5" w:rsidRPr="00F57170" w:rsidRDefault="00DB42C5">
      <w:pPr>
        <w:ind w:firstLine="540"/>
        <w:rPr>
          <w:b/>
          <w:sz w:val="24"/>
          <w:szCs w:val="24"/>
        </w:rPr>
      </w:pPr>
    </w:p>
    <w:p w:rsidR="00DB42C5" w:rsidRPr="00F57170" w:rsidRDefault="00DB42C5">
      <w:pPr>
        <w:ind w:firstLine="540"/>
        <w:rPr>
          <w:b/>
          <w:sz w:val="24"/>
          <w:szCs w:val="24"/>
        </w:rPr>
      </w:pPr>
    </w:p>
    <w:p w:rsidR="00DB42C5" w:rsidRPr="00F57170" w:rsidRDefault="00F57170">
      <w:pPr>
        <w:jc w:val="center"/>
        <w:outlineLvl w:val="0"/>
        <w:rPr>
          <w:b/>
          <w:sz w:val="24"/>
          <w:szCs w:val="24"/>
        </w:rPr>
      </w:pPr>
      <w:r w:rsidRPr="00F57170">
        <w:rPr>
          <w:b/>
          <w:sz w:val="24"/>
          <w:szCs w:val="24"/>
        </w:rPr>
        <w:lastRenderedPageBreak/>
        <w:t xml:space="preserve">Требования к порядку и формам </w:t>
      </w:r>
      <w:proofErr w:type="gramStart"/>
      <w:r w:rsidRPr="00F57170">
        <w:rPr>
          <w:b/>
          <w:sz w:val="24"/>
          <w:szCs w:val="24"/>
        </w:rPr>
        <w:t>контроля за</w:t>
      </w:r>
      <w:proofErr w:type="gramEnd"/>
      <w:r w:rsidRPr="00F57170">
        <w:rPr>
          <w:b/>
          <w:sz w:val="24"/>
          <w:szCs w:val="24"/>
        </w:rPr>
        <w:t xml:space="preserve"> предоставлением</w:t>
      </w:r>
    </w:p>
    <w:p w:rsidR="00DB42C5" w:rsidRPr="00F57170" w:rsidRDefault="00F57170">
      <w:pPr>
        <w:jc w:val="center"/>
        <w:rPr>
          <w:b/>
          <w:sz w:val="24"/>
          <w:szCs w:val="24"/>
        </w:rPr>
      </w:pPr>
      <w:r w:rsidRPr="00F57170">
        <w:rPr>
          <w:b/>
          <w:sz w:val="24"/>
          <w:szCs w:val="24"/>
        </w:rPr>
        <w:t>государственной (муниципальной) услуги, в том числе со стороны граждан,</w:t>
      </w:r>
    </w:p>
    <w:p w:rsidR="00DB42C5" w:rsidRPr="00F57170" w:rsidRDefault="00F57170">
      <w:pPr>
        <w:jc w:val="center"/>
        <w:rPr>
          <w:b/>
          <w:sz w:val="24"/>
          <w:szCs w:val="24"/>
        </w:rPr>
      </w:pPr>
      <w:r w:rsidRPr="00F57170">
        <w:rPr>
          <w:b/>
          <w:sz w:val="24"/>
          <w:szCs w:val="24"/>
        </w:rPr>
        <w:t>их объединений и организаций</w:t>
      </w:r>
    </w:p>
    <w:p w:rsidR="00DB42C5" w:rsidRPr="00F57170" w:rsidRDefault="00DB42C5">
      <w:pPr>
        <w:jc w:val="center"/>
        <w:rPr>
          <w:b/>
          <w:sz w:val="24"/>
          <w:szCs w:val="24"/>
        </w:rPr>
      </w:pPr>
    </w:p>
    <w:p w:rsidR="00DB42C5" w:rsidRPr="00F57170" w:rsidRDefault="00F57170">
      <w:pPr>
        <w:ind w:firstLine="540"/>
        <w:rPr>
          <w:sz w:val="24"/>
          <w:szCs w:val="24"/>
        </w:rPr>
      </w:pPr>
      <w:r w:rsidRPr="00F57170">
        <w:rPr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F57170">
        <w:rPr>
          <w:sz w:val="24"/>
          <w:szCs w:val="24"/>
        </w:rPr>
        <w:t>контроль за</w:t>
      </w:r>
      <w:proofErr w:type="gramEnd"/>
      <w:r w:rsidRPr="00F57170">
        <w:rPr>
          <w:sz w:val="24"/>
          <w:szCs w:val="24"/>
        </w:rPr>
        <w:t xml:space="preserve">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DB42C5" w:rsidRPr="00F57170" w:rsidRDefault="00F57170">
      <w:pPr>
        <w:ind w:firstLine="540"/>
        <w:rPr>
          <w:sz w:val="24"/>
          <w:szCs w:val="24"/>
        </w:rPr>
      </w:pPr>
      <w:r w:rsidRPr="00F57170">
        <w:rPr>
          <w:sz w:val="24"/>
          <w:szCs w:val="24"/>
        </w:rPr>
        <w:t>Граждане, их объединения и организации также имеют право:</w:t>
      </w:r>
    </w:p>
    <w:p w:rsidR="00DB42C5" w:rsidRPr="00F57170" w:rsidRDefault="00F57170">
      <w:pPr>
        <w:ind w:firstLine="540"/>
        <w:rPr>
          <w:sz w:val="24"/>
          <w:szCs w:val="24"/>
        </w:rPr>
      </w:pPr>
      <w:r w:rsidRPr="00F57170">
        <w:rPr>
          <w:sz w:val="24"/>
          <w:szCs w:val="24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DB42C5" w:rsidRPr="00F57170" w:rsidRDefault="00F57170">
      <w:pPr>
        <w:ind w:firstLine="540"/>
        <w:rPr>
          <w:sz w:val="24"/>
          <w:szCs w:val="24"/>
        </w:rPr>
      </w:pPr>
      <w:r w:rsidRPr="00F57170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DB42C5" w:rsidRPr="00F57170" w:rsidRDefault="00F57170">
      <w:pPr>
        <w:ind w:firstLine="540"/>
        <w:rPr>
          <w:sz w:val="24"/>
          <w:szCs w:val="24"/>
        </w:rPr>
      </w:pPr>
      <w:r w:rsidRPr="00F57170">
        <w:rPr>
          <w:sz w:val="24"/>
          <w:szCs w:val="24"/>
        </w:rPr>
        <w:t>4.6. Должностные лица Уполномоченного органа принимают меры                             к прекращению допущенных нарушений, устраняют причины и условия, способствующие совершению нарушений.</w:t>
      </w:r>
    </w:p>
    <w:p w:rsidR="00DB42C5" w:rsidRPr="00F57170" w:rsidRDefault="00F57170">
      <w:pPr>
        <w:ind w:firstLine="540"/>
        <w:rPr>
          <w:sz w:val="24"/>
          <w:szCs w:val="24"/>
        </w:rPr>
      </w:pPr>
      <w:r w:rsidRPr="00F57170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                         эти замечания и предложения.</w:t>
      </w:r>
    </w:p>
    <w:p w:rsidR="00DB42C5" w:rsidRPr="00F57170" w:rsidRDefault="00DB42C5">
      <w:pPr>
        <w:ind w:firstLine="709"/>
        <w:rPr>
          <w:sz w:val="24"/>
          <w:szCs w:val="24"/>
        </w:rPr>
      </w:pPr>
    </w:p>
    <w:p w:rsidR="00DB42C5" w:rsidRPr="00F57170" w:rsidRDefault="00DB42C5">
      <w:pPr>
        <w:ind w:firstLine="709"/>
        <w:rPr>
          <w:sz w:val="24"/>
          <w:szCs w:val="24"/>
        </w:rPr>
      </w:pPr>
    </w:p>
    <w:p w:rsidR="00DB42C5" w:rsidRPr="00F57170" w:rsidRDefault="00F57170">
      <w:pPr>
        <w:widowControl w:val="0"/>
        <w:ind w:firstLine="709"/>
        <w:jc w:val="center"/>
        <w:outlineLvl w:val="1"/>
        <w:rPr>
          <w:b/>
          <w:sz w:val="24"/>
          <w:szCs w:val="24"/>
        </w:rPr>
      </w:pPr>
      <w:r w:rsidRPr="00F57170">
        <w:rPr>
          <w:b/>
          <w:sz w:val="24"/>
          <w:szCs w:val="24"/>
          <w:lang w:val="en-US"/>
        </w:rPr>
        <w:t>V</w:t>
      </w:r>
      <w:r w:rsidRPr="00F57170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DB42C5" w:rsidRPr="00F57170" w:rsidRDefault="00DB42C5">
      <w:pPr>
        <w:widowControl w:val="0"/>
        <w:ind w:firstLine="709"/>
        <w:jc w:val="center"/>
        <w:outlineLvl w:val="1"/>
        <w:rPr>
          <w:b/>
          <w:sz w:val="24"/>
          <w:szCs w:val="24"/>
        </w:rPr>
      </w:pPr>
    </w:p>
    <w:p w:rsidR="00DB42C5" w:rsidRPr="00F57170" w:rsidRDefault="00F57170">
      <w:pPr>
        <w:widowControl w:val="0"/>
        <w:ind w:firstLine="720"/>
        <w:rPr>
          <w:color w:val="000000"/>
          <w:sz w:val="24"/>
          <w:szCs w:val="24"/>
          <w:lang w:bidi="ru-RU"/>
        </w:rPr>
      </w:pPr>
      <w:r w:rsidRPr="00F57170">
        <w:rPr>
          <w:sz w:val="24"/>
          <w:szCs w:val="24"/>
        </w:rPr>
        <w:t xml:space="preserve">5.1. </w:t>
      </w:r>
      <w:proofErr w:type="gramStart"/>
      <w:r w:rsidRPr="00F57170">
        <w:rPr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Pr="00F57170">
        <w:rPr>
          <w:bCs/>
          <w:sz w:val="24"/>
          <w:szCs w:val="24"/>
        </w:rPr>
        <w:t xml:space="preserve"> </w:t>
      </w:r>
      <w:r w:rsidRPr="00F57170">
        <w:rPr>
          <w:sz w:val="24"/>
          <w:szCs w:val="24"/>
        </w:rPr>
        <w:t>в досудебном (внесудебном) порядке (далее – жалоба),</w:t>
      </w:r>
      <w:r w:rsidRPr="00F57170">
        <w:rPr>
          <w:color w:val="000000"/>
          <w:sz w:val="24"/>
          <w:szCs w:val="24"/>
          <w:lang w:bidi="ru-RU"/>
        </w:rPr>
        <w:t xml:space="preserve"> в следующих случаях:</w:t>
      </w:r>
      <w:proofErr w:type="gramEnd"/>
    </w:p>
    <w:p w:rsidR="00DB42C5" w:rsidRPr="00F57170" w:rsidRDefault="00F57170">
      <w:pPr>
        <w:widowControl w:val="0"/>
        <w:ind w:firstLine="720"/>
        <w:rPr>
          <w:color w:val="000000"/>
          <w:sz w:val="24"/>
          <w:szCs w:val="24"/>
          <w:lang w:bidi="ru-RU"/>
        </w:rPr>
      </w:pPr>
      <w:r w:rsidRPr="00F57170">
        <w:rPr>
          <w:color w:val="000000"/>
          <w:sz w:val="24"/>
          <w:szCs w:val="24"/>
          <w:lang w:bidi="ru-RU"/>
        </w:rPr>
        <w:t>1) нарушение срока регистрации запроса о предоставлении государственной услуги;</w:t>
      </w:r>
    </w:p>
    <w:p w:rsidR="00DB42C5" w:rsidRPr="00F57170" w:rsidRDefault="00F57170">
      <w:pPr>
        <w:widowControl w:val="0"/>
        <w:ind w:firstLine="720"/>
        <w:rPr>
          <w:color w:val="000000"/>
          <w:sz w:val="24"/>
          <w:szCs w:val="24"/>
          <w:lang w:bidi="ru-RU"/>
        </w:rPr>
      </w:pPr>
      <w:r w:rsidRPr="00F57170">
        <w:rPr>
          <w:color w:val="000000"/>
          <w:sz w:val="24"/>
          <w:szCs w:val="24"/>
          <w:lang w:bidi="ru-RU"/>
        </w:rPr>
        <w:t>2) нарушение срока предоставления государственной услуги;</w:t>
      </w:r>
    </w:p>
    <w:p w:rsidR="00DB42C5" w:rsidRPr="00F57170" w:rsidRDefault="00F57170">
      <w:pPr>
        <w:widowControl w:val="0"/>
        <w:ind w:firstLine="720"/>
        <w:rPr>
          <w:color w:val="000000"/>
          <w:sz w:val="24"/>
          <w:szCs w:val="24"/>
          <w:lang w:bidi="ru-RU"/>
        </w:rPr>
      </w:pPr>
      <w:r w:rsidRPr="00F57170">
        <w:rPr>
          <w:color w:val="000000"/>
          <w:sz w:val="24"/>
          <w:szCs w:val="24"/>
          <w:lang w:bidi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услуги;</w:t>
      </w:r>
    </w:p>
    <w:p w:rsidR="00DB42C5" w:rsidRPr="00F57170" w:rsidRDefault="00F57170">
      <w:pPr>
        <w:widowControl w:val="0"/>
        <w:ind w:firstLine="720"/>
        <w:rPr>
          <w:color w:val="000000"/>
          <w:sz w:val="24"/>
          <w:szCs w:val="24"/>
          <w:lang w:bidi="ru-RU"/>
        </w:rPr>
      </w:pPr>
      <w:r w:rsidRPr="00F57170">
        <w:rPr>
          <w:color w:val="000000"/>
          <w:sz w:val="24"/>
          <w:szCs w:val="24"/>
          <w:lang w:bidi="ru-RU"/>
        </w:rPr>
        <w:t>4) 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                         для предоставления государственной услуги;</w:t>
      </w:r>
    </w:p>
    <w:p w:rsidR="00DB42C5" w:rsidRPr="00F57170" w:rsidRDefault="00F57170">
      <w:pPr>
        <w:widowControl w:val="0"/>
        <w:ind w:firstLine="720"/>
        <w:rPr>
          <w:color w:val="000000"/>
          <w:sz w:val="24"/>
          <w:szCs w:val="24"/>
          <w:lang w:bidi="ru-RU"/>
        </w:rPr>
      </w:pPr>
      <w:proofErr w:type="gramStart"/>
      <w:r w:rsidRPr="00F57170">
        <w:rPr>
          <w:color w:val="000000"/>
          <w:sz w:val="24"/>
          <w:szCs w:val="24"/>
          <w:lang w:bidi="ru-RU"/>
        </w:rPr>
        <w:t>5) отказ в предоставлении государственной услуги, если основания отказа              не предусмотрены федеральными законами и принятыми в соответствии с ними иными нормативными правовыми актами Российской Федерации, законами                     и иными нормативными правовыми актами субъектов Российской Федерации, настоящим Административным регламентом;</w:t>
      </w:r>
      <w:proofErr w:type="gramEnd"/>
    </w:p>
    <w:p w:rsidR="00DB42C5" w:rsidRPr="00F57170" w:rsidRDefault="00F57170">
      <w:pPr>
        <w:widowControl w:val="0"/>
        <w:ind w:firstLine="720"/>
        <w:rPr>
          <w:color w:val="000000"/>
          <w:sz w:val="24"/>
          <w:szCs w:val="24"/>
          <w:lang w:bidi="ru-RU"/>
        </w:rPr>
      </w:pPr>
      <w:r w:rsidRPr="00F57170">
        <w:rPr>
          <w:color w:val="000000"/>
          <w:sz w:val="24"/>
          <w:szCs w:val="24"/>
          <w:lang w:bidi="ru-RU"/>
        </w:rPr>
        <w:t>6) 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DB42C5" w:rsidRPr="00F57170" w:rsidRDefault="00F57170">
      <w:pPr>
        <w:widowControl w:val="0"/>
        <w:ind w:firstLine="720"/>
        <w:rPr>
          <w:color w:val="000000"/>
          <w:sz w:val="24"/>
          <w:szCs w:val="24"/>
          <w:lang w:bidi="ru-RU"/>
        </w:rPr>
      </w:pPr>
      <w:proofErr w:type="gramStart"/>
      <w:r w:rsidRPr="00F57170">
        <w:rPr>
          <w:color w:val="000000"/>
          <w:sz w:val="24"/>
          <w:szCs w:val="24"/>
          <w:lang w:bidi="ru-RU"/>
        </w:rPr>
        <w:t>7) 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(или) ошибок в выданных в результате предоставления государственной услуги электронных документах либо нарушение установленного срока таких исправлений;</w:t>
      </w:r>
      <w:proofErr w:type="gramEnd"/>
    </w:p>
    <w:p w:rsidR="00DB42C5" w:rsidRPr="00F57170" w:rsidRDefault="00F57170">
      <w:pPr>
        <w:widowControl w:val="0"/>
        <w:ind w:firstLine="720"/>
        <w:rPr>
          <w:color w:val="000000"/>
          <w:sz w:val="24"/>
          <w:szCs w:val="24"/>
          <w:lang w:bidi="ru-RU"/>
        </w:rPr>
      </w:pPr>
      <w:r w:rsidRPr="00F57170">
        <w:rPr>
          <w:color w:val="000000"/>
          <w:sz w:val="24"/>
          <w:szCs w:val="24"/>
          <w:lang w:bidi="ru-RU"/>
        </w:rPr>
        <w:t xml:space="preserve">8) нарушение срока или порядка выдачи электронных документов                           по </w:t>
      </w:r>
      <w:r w:rsidRPr="00F57170">
        <w:rPr>
          <w:color w:val="000000"/>
          <w:sz w:val="24"/>
          <w:szCs w:val="24"/>
          <w:lang w:bidi="ru-RU"/>
        </w:rPr>
        <w:lastRenderedPageBreak/>
        <w:t>результатам предоставления государственной услуги;</w:t>
      </w:r>
    </w:p>
    <w:p w:rsidR="00DB42C5" w:rsidRPr="00F57170" w:rsidRDefault="00F57170">
      <w:pPr>
        <w:widowControl w:val="0"/>
        <w:ind w:firstLine="720"/>
        <w:rPr>
          <w:color w:val="000000"/>
          <w:sz w:val="24"/>
          <w:szCs w:val="24"/>
          <w:lang w:bidi="ru-RU"/>
        </w:rPr>
      </w:pPr>
      <w:proofErr w:type="gramStart"/>
      <w:r w:rsidRPr="00F57170">
        <w:rPr>
          <w:color w:val="000000"/>
          <w:sz w:val="24"/>
          <w:szCs w:val="24"/>
          <w:lang w:bidi="ru-RU"/>
        </w:rPr>
        <w:t>9) приостановление предоставления государственной услуги, если основания приостановления не предусмотрены федеральными законами и принятыми                       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</w:p>
    <w:p w:rsidR="00DB42C5" w:rsidRPr="00F57170" w:rsidRDefault="00DB42C5">
      <w:pPr>
        <w:ind w:firstLine="709"/>
        <w:rPr>
          <w:sz w:val="24"/>
          <w:szCs w:val="24"/>
        </w:rPr>
      </w:pPr>
    </w:p>
    <w:p w:rsidR="00DB42C5" w:rsidRPr="00F57170" w:rsidRDefault="00DB42C5">
      <w:pPr>
        <w:ind w:firstLine="709"/>
        <w:outlineLvl w:val="0"/>
        <w:rPr>
          <w:b/>
          <w:sz w:val="24"/>
          <w:szCs w:val="24"/>
        </w:rPr>
      </w:pPr>
    </w:p>
    <w:p w:rsidR="00DB42C5" w:rsidRPr="00F57170" w:rsidRDefault="00F57170">
      <w:pPr>
        <w:jc w:val="center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DB42C5" w:rsidRPr="00F57170" w:rsidRDefault="00DB42C5">
      <w:pPr>
        <w:ind w:firstLine="709"/>
        <w:rPr>
          <w:bCs/>
          <w:sz w:val="24"/>
          <w:szCs w:val="24"/>
        </w:rPr>
      </w:pPr>
    </w:p>
    <w:p w:rsidR="00DB42C5" w:rsidRPr="00F57170" w:rsidRDefault="00F57170">
      <w:pPr>
        <w:ind w:firstLine="709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                                   или в электронной форме:</w:t>
      </w:r>
    </w:p>
    <w:p w:rsidR="00DB42C5" w:rsidRPr="00F57170" w:rsidRDefault="00F57170">
      <w:pPr>
        <w:ind w:firstLine="709"/>
        <w:rPr>
          <w:bCs/>
          <w:sz w:val="24"/>
          <w:szCs w:val="24"/>
        </w:rPr>
      </w:pPr>
      <w:proofErr w:type="gramStart"/>
      <w:r w:rsidRPr="00F57170">
        <w:rPr>
          <w:bCs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DB42C5" w:rsidRPr="00F57170" w:rsidRDefault="00F57170">
      <w:pPr>
        <w:ind w:firstLine="709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B42C5" w:rsidRPr="00F57170" w:rsidRDefault="00F57170">
      <w:pPr>
        <w:ind w:firstLine="709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B42C5" w:rsidRPr="00F57170" w:rsidRDefault="00F57170">
      <w:pPr>
        <w:ind w:firstLine="709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B42C5" w:rsidRPr="00F57170" w:rsidRDefault="00DB42C5">
      <w:pPr>
        <w:ind w:firstLine="709"/>
        <w:rPr>
          <w:bCs/>
          <w:sz w:val="24"/>
          <w:szCs w:val="24"/>
        </w:rPr>
      </w:pPr>
    </w:p>
    <w:p w:rsidR="00DB42C5" w:rsidRPr="00F57170" w:rsidRDefault="00F57170">
      <w:pPr>
        <w:spacing w:before="280"/>
        <w:jc w:val="center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                 и муниципальных услуг (функций) </w:t>
      </w:r>
    </w:p>
    <w:p w:rsidR="00DB42C5" w:rsidRPr="00F57170" w:rsidRDefault="00DB42C5">
      <w:pPr>
        <w:ind w:firstLine="709"/>
        <w:rPr>
          <w:sz w:val="24"/>
          <w:szCs w:val="24"/>
        </w:rPr>
      </w:pPr>
    </w:p>
    <w:p w:rsidR="00DB42C5" w:rsidRPr="00F57170" w:rsidRDefault="00F57170">
      <w:pPr>
        <w:ind w:firstLine="709"/>
        <w:rPr>
          <w:b/>
          <w:bCs/>
          <w:sz w:val="24"/>
          <w:szCs w:val="24"/>
        </w:rPr>
      </w:pPr>
      <w:r w:rsidRPr="00F57170">
        <w:rPr>
          <w:sz w:val="24"/>
          <w:szCs w:val="24"/>
        </w:rPr>
        <w:t>5.3. Информация о порядке подачи и рассмотрения жалобы размещается               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                     в письменной форме почтовым отправлением по адресу, указанному заявителем (представителем).</w:t>
      </w:r>
    </w:p>
    <w:p w:rsidR="00DB42C5" w:rsidRPr="00F57170" w:rsidRDefault="00F57170">
      <w:pPr>
        <w:spacing w:before="280"/>
        <w:jc w:val="center"/>
        <w:rPr>
          <w:b/>
          <w:bCs/>
          <w:sz w:val="24"/>
          <w:szCs w:val="24"/>
        </w:rPr>
      </w:pPr>
      <w:proofErr w:type="gramStart"/>
      <w:r w:rsidRPr="00F57170">
        <w:rPr>
          <w:b/>
          <w:bCs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proofErr w:type="gramEnd"/>
    </w:p>
    <w:p w:rsidR="00DB42C5" w:rsidRPr="00F57170" w:rsidRDefault="00DB42C5">
      <w:pPr>
        <w:ind w:firstLine="709"/>
        <w:rPr>
          <w:sz w:val="24"/>
          <w:szCs w:val="24"/>
        </w:rPr>
      </w:pP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Федеральным </w:t>
      </w:r>
      <w:hyperlink r:id="rId9" w:history="1">
        <w:r w:rsidRPr="00F57170">
          <w:rPr>
            <w:sz w:val="24"/>
            <w:szCs w:val="24"/>
          </w:rPr>
          <w:t>законом</w:t>
        </w:r>
      </w:hyperlink>
      <w:r w:rsidRPr="00F57170">
        <w:rPr>
          <w:sz w:val="24"/>
          <w:szCs w:val="24"/>
        </w:rPr>
        <w:t xml:space="preserve"> «Об организации предоставления государственных               и муниципальных услуг»;</w:t>
      </w:r>
    </w:p>
    <w:p w:rsidR="00DB42C5" w:rsidRPr="00F57170" w:rsidRDefault="000931D0">
      <w:pPr>
        <w:ind w:firstLine="709"/>
        <w:rPr>
          <w:sz w:val="24"/>
          <w:szCs w:val="24"/>
        </w:rPr>
      </w:pPr>
      <w:hyperlink r:id="rId10" w:history="1">
        <w:r w:rsidR="00F57170" w:rsidRPr="00F57170">
          <w:rPr>
            <w:sz w:val="24"/>
            <w:szCs w:val="24"/>
          </w:rPr>
          <w:t>постановлением</w:t>
        </w:r>
      </w:hyperlink>
      <w:r w:rsidR="00F57170" w:rsidRPr="00F57170">
        <w:rPr>
          <w:sz w:val="24"/>
          <w:szCs w:val="24"/>
        </w:rPr>
        <w:t xml:space="preserve"> </w:t>
      </w:r>
      <w:r w:rsidR="00F57170" w:rsidRPr="00F57170">
        <w:rPr>
          <w:i/>
          <w:iCs/>
          <w:sz w:val="24"/>
          <w:szCs w:val="24"/>
        </w:rPr>
        <w:t>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DB42C5" w:rsidRPr="00F57170" w:rsidRDefault="000931D0">
      <w:pPr>
        <w:ind w:firstLine="709"/>
        <w:rPr>
          <w:sz w:val="24"/>
          <w:szCs w:val="24"/>
        </w:rPr>
      </w:pPr>
      <w:hyperlink r:id="rId11" w:history="1">
        <w:r w:rsidR="00F57170" w:rsidRPr="00F57170">
          <w:rPr>
            <w:sz w:val="24"/>
            <w:szCs w:val="24"/>
          </w:rPr>
          <w:t>постановлением</w:t>
        </w:r>
      </w:hyperlink>
      <w:r w:rsidR="00F57170" w:rsidRPr="00F57170">
        <w:rPr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            и действий (бездействия), совершенных при предоставлении государственных                  и муниципальных услуг».</w:t>
      </w:r>
    </w:p>
    <w:p w:rsidR="00DB42C5" w:rsidRPr="00F57170" w:rsidRDefault="00DB42C5">
      <w:pPr>
        <w:ind w:firstLine="709"/>
        <w:rPr>
          <w:sz w:val="24"/>
          <w:szCs w:val="24"/>
        </w:rPr>
      </w:pPr>
    </w:p>
    <w:p w:rsidR="00DB42C5" w:rsidRPr="00F57170" w:rsidRDefault="00DB42C5">
      <w:pPr>
        <w:ind w:firstLine="709"/>
        <w:rPr>
          <w:sz w:val="24"/>
          <w:szCs w:val="24"/>
        </w:rPr>
      </w:pPr>
    </w:p>
    <w:p w:rsidR="00DB42C5" w:rsidRPr="00F57170" w:rsidRDefault="00F57170">
      <w:pPr>
        <w:widowControl w:val="0"/>
        <w:tabs>
          <w:tab w:val="left" w:pos="567"/>
        </w:tabs>
        <w:contextualSpacing/>
        <w:jc w:val="center"/>
        <w:rPr>
          <w:b/>
          <w:sz w:val="24"/>
          <w:szCs w:val="24"/>
        </w:rPr>
      </w:pPr>
      <w:r w:rsidRPr="00F57170">
        <w:rPr>
          <w:b/>
          <w:sz w:val="24"/>
          <w:szCs w:val="24"/>
        </w:rPr>
        <w:t>VI. Особенности выполнения административных процедур (действий)                       в многофункциональных центрах предоставления государственных                            и муниципальных услуг</w:t>
      </w:r>
    </w:p>
    <w:p w:rsidR="00DB42C5" w:rsidRPr="00F57170" w:rsidRDefault="00DB42C5">
      <w:pPr>
        <w:rPr>
          <w:sz w:val="24"/>
          <w:szCs w:val="24"/>
        </w:rPr>
      </w:pPr>
    </w:p>
    <w:p w:rsidR="00DB42C5" w:rsidRPr="00F57170" w:rsidRDefault="00F57170">
      <w:pPr>
        <w:jc w:val="center"/>
        <w:rPr>
          <w:b/>
          <w:sz w:val="24"/>
          <w:szCs w:val="24"/>
        </w:rPr>
      </w:pPr>
      <w:r w:rsidRPr="00F57170">
        <w:rPr>
          <w:b/>
          <w:sz w:val="24"/>
          <w:szCs w:val="24"/>
        </w:rPr>
        <w:t xml:space="preserve">Исчерпывающий перечень административных процедур (действий)                        при предоставлении государственной (муниципальной) услуги, выполняемых многофункциональными центрами </w:t>
      </w:r>
    </w:p>
    <w:p w:rsidR="00DB42C5" w:rsidRPr="00F57170" w:rsidRDefault="00DB42C5">
      <w:pPr>
        <w:jc w:val="center"/>
        <w:rPr>
          <w:b/>
          <w:sz w:val="24"/>
          <w:szCs w:val="24"/>
        </w:rPr>
      </w:pPr>
    </w:p>
    <w:p w:rsidR="00DB42C5" w:rsidRPr="00F57170" w:rsidRDefault="00DB42C5">
      <w:pPr>
        <w:jc w:val="center"/>
        <w:rPr>
          <w:b/>
          <w:sz w:val="24"/>
          <w:szCs w:val="24"/>
        </w:rPr>
      </w:pP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6.1 Многофункциональный центр осуществляет: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                        по результатам предоставления государственной (муниципальной) услуги, а также выдача документов, включая составление на бумажном носителе и </w:t>
      </w:r>
      <w:proofErr w:type="gramStart"/>
      <w:r w:rsidRPr="00F57170">
        <w:rPr>
          <w:sz w:val="24"/>
          <w:szCs w:val="24"/>
        </w:rPr>
        <w:t>заверение выписок</w:t>
      </w:r>
      <w:proofErr w:type="gramEnd"/>
      <w:r w:rsidRPr="00F57170">
        <w:rPr>
          <w:sz w:val="24"/>
          <w:szCs w:val="24"/>
        </w:rPr>
        <w:t xml:space="preserve"> из информационных систем органов, предоставляющих государственных (муниципальных) услуг;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иные процедуры и действия, предусмотренные Федеральным законом                          № 210-ФЗ.</w:t>
      </w:r>
    </w:p>
    <w:p w:rsidR="00DB42C5" w:rsidRPr="00F57170" w:rsidRDefault="00F57170">
      <w:pPr>
        <w:widowControl w:val="0"/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В соответствии с частью 1.1 статьи 16 Федерального закона № 210-ФЗ                   для реализации своих функций многофункциональные центры вправе привлекать иные организации. </w:t>
      </w:r>
    </w:p>
    <w:p w:rsidR="00DB42C5" w:rsidRPr="00F57170" w:rsidRDefault="00DB42C5">
      <w:pPr>
        <w:ind w:firstLine="709"/>
        <w:rPr>
          <w:sz w:val="24"/>
          <w:szCs w:val="24"/>
        </w:rPr>
      </w:pPr>
    </w:p>
    <w:p w:rsidR="00DB42C5" w:rsidRPr="00F57170" w:rsidRDefault="00F57170">
      <w:pPr>
        <w:jc w:val="center"/>
        <w:rPr>
          <w:b/>
          <w:sz w:val="24"/>
          <w:szCs w:val="24"/>
        </w:rPr>
      </w:pPr>
      <w:r w:rsidRPr="00F57170">
        <w:rPr>
          <w:b/>
          <w:sz w:val="24"/>
          <w:szCs w:val="24"/>
        </w:rPr>
        <w:t>Информирование заявителей</w:t>
      </w:r>
    </w:p>
    <w:p w:rsidR="00DB42C5" w:rsidRPr="00F57170" w:rsidRDefault="00DB42C5">
      <w:pPr>
        <w:jc w:val="center"/>
        <w:rPr>
          <w:b/>
          <w:sz w:val="24"/>
          <w:szCs w:val="24"/>
        </w:rPr>
      </w:pP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б) при обращении заявителя в многофункциональный центр лично,                         по телефону, посредством почтовых отправлений, либо по электронной почте.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                  в секторе информирования для получения информации о муниципальных услугах не может превышать 15 минут.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Ответ на телефонный звонок должен начинаться с информации                               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DB42C5" w:rsidRPr="00F57170" w:rsidRDefault="00F57170">
      <w:pPr>
        <w:tabs>
          <w:tab w:val="left" w:pos="7920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DB42C5" w:rsidRPr="00F57170" w:rsidRDefault="00F57170">
      <w:pPr>
        <w:tabs>
          <w:tab w:val="left" w:pos="7920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изложить обращение в письменной форме (ответ направляется заявителю                 в соответствии со способом, указанным в обращении);</w:t>
      </w:r>
    </w:p>
    <w:p w:rsidR="00DB42C5" w:rsidRPr="00F57170" w:rsidRDefault="00F57170">
      <w:pPr>
        <w:tabs>
          <w:tab w:val="left" w:pos="7920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назначить другое время для консультаций.</w:t>
      </w:r>
    </w:p>
    <w:p w:rsidR="00DB42C5" w:rsidRPr="00F57170" w:rsidRDefault="00F57170">
      <w:pPr>
        <w:ind w:firstLine="709"/>
        <w:rPr>
          <w:sz w:val="24"/>
          <w:szCs w:val="24"/>
        </w:rPr>
      </w:pPr>
      <w:proofErr w:type="gramStart"/>
      <w:r w:rsidRPr="00F57170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                 в форме электронного документа, и в письменной форме по почтовому адресу, указанному в обращении, поступившем в многофункциональный центр                             в письменной форме.</w:t>
      </w:r>
      <w:proofErr w:type="gramEnd"/>
    </w:p>
    <w:p w:rsidR="00DB42C5" w:rsidRPr="00F57170" w:rsidRDefault="00DB42C5">
      <w:pPr>
        <w:rPr>
          <w:sz w:val="24"/>
          <w:szCs w:val="24"/>
        </w:rPr>
      </w:pPr>
    </w:p>
    <w:p w:rsidR="00DB42C5" w:rsidRPr="00F57170" w:rsidRDefault="00F57170">
      <w:pPr>
        <w:jc w:val="center"/>
        <w:rPr>
          <w:b/>
          <w:sz w:val="24"/>
          <w:szCs w:val="24"/>
        </w:rPr>
      </w:pPr>
      <w:r w:rsidRPr="00F57170">
        <w:rPr>
          <w:b/>
          <w:sz w:val="24"/>
          <w:szCs w:val="24"/>
        </w:rPr>
        <w:t>Выдача заявителю результата предоставления государственной (муниципальной) услуги</w:t>
      </w:r>
    </w:p>
    <w:p w:rsidR="00DB42C5" w:rsidRPr="00F57170" w:rsidRDefault="00DB42C5">
      <w:pPr>
        <w:jc w:val="center"/>
        <w:rPr>
          <w:b/>
          <w:sz w:val="24"/>
          <w:szCs w:val="24"/>
        </w:rPr>
      </w:pP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6.3. </w:t>
      </w:r>
      <w:proofErr w:type="gramStart"/>
      <w:r w:rsidRPr="00F57170">
        <w:rPr>
          <w:sz w:val="24"/>
          <w:szCs w:val="24"/>
        </w:rPr>
        <w:t>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                      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</w:t>
      </w:r>
      <w:proofErr w:type="gramEnd"/>
      <w:r w:rsidRPr="00F57170">
        <w:rPr>
          <w:sz w:val="24"/>
          <w:szCs w:val="24"/>
        </w:rPr>
        <w:t xml:space="preserve">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</w:t>
      </w:r>
      <w:r w:rsidRPr="00F57170">
        <w:rPr>
          <w:rFonts w:eastAsia="Calibri"/>
          <w:sz w:val="24"/>
          <w:szCs w:val="24"/>
        </w:rPr>
        <w:t xml:space="preserve">                      </w:t>
      </w:r>
      <w:r w:rsidRPr="00F57170">
        <w:rPr>
          <w:sz w:val="24"/>
          <w:szCs w:val="24"/>
        </w:rPr>
        <w:t xml:space="preserve">(Собрание законодательства Российской Федерации, 2011, № 40, ст. 5559; 2020,                № 5, ст. 528). 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 xml:space="preserve">Порядок и сроки передачи Уполномоченным органом таких документов                     в многофункциональный центр определяются соглашением о взаимодействии, заключенным ими в порядке, установленном </w:t>
      </w:r>
      <w:hyperlink r:id="rId12" w:history="1">
        <w:r w:rsidRPr="00F57170">
          <w:rPr>
            <w:sz w:val="24"/>
            <w:szCs w:val="24"/>
          </w:rPr>
          <w:t>Постановлением</w:t>
        </w:r>
      </w:hyperlink>
      <w:r w:rsidRPr="00F57170">
        <w:rPr>
          <w:sz w:val="24"/>
          <w:szCs w:val="24"/>
        </w:rPr>
        <w:t xml:space="preserve"> № 797.</w:t>
      </w:r>
    </w:p>
    <w:p w:rsidR="00DB42C5" w:rsidRPr="00F57170" w:rsidRDefault="00F57170">
      <w:pPr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6.4.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B42C5" w:rsidRPr="00F57170" w:rsidRDefault="00F57170">
      <w:pPr>
        <w:tabs>
          <w:tab w:val="left" w:pos="7920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:rsidR="00DB42C5" w:rsidRPr="00F57170" w:rsidRDefault="00F57170">
      <w:pPr>
        <w:tabs>
          <w:tab w:val="left" w:pos="7920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B42C5" w:rsidRPr="00F57170" w:rsidRDefault="00F57170">
      <w:pPr>
        <w:tabs>
          <w:tab w:val="left" w:pos="7920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DB42C5" w:rsidRPr="00F57170" w:rsidRDefault="00F57170">
      <w:pPr>
        <w:tabs>
          <w:tab w:val="left" w:pos="7920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определяет статус исполнения заявления заявителя в ГИС;</w:t>
      </w:r>
    </w:p>
    <w:p w:rsidR="00DB42C5" w:rsidRPr="00F57170" w:rsidRDefault="00F57170">
      <w:pPr>
        <w:tabs>
          <w:tab w:val="left" w:pos="7920"/>
        </w:tabs>
        <w:ind w:firstLine="709"/>
        <w:rPr>
          <w:sz w:val="24"/>
          <w:szCs w:val="24"/>
        </w:rPr>
      </w:pPr>
      <w:proofErr w:type="gramStart"/>
      <w:r w:rsidRPr="00F57170">
        <w:rPr>
          <w:sz w:val="24"/>
          <w:szCs w:val="24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                           и заверяет его с использованием печати многофункционального центра                            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DB42C5" w:rsidRPr="00F57170" w:rsidRDefault="00F57170">
      <w:pPr>
        <w:tabs>
          <w:tab w:val="left" w:pos="7920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заверяет экземпляр электронного документа на бумажном носителе                          с использованием печати многофункционального центра (в предусмотренных нормативными правовыми актами Российской Федерации случаях – печати                       с изображением Государственного герба Российской Федерации);</w:t>
      </w:r>
    </w:p>
    <w:p w:rsidR="00DB42C5" w:rsidRPr="00F57170" w:rsidRDefault="00F57170">
      <w:pPr>
        <w:tabs>
          <w:tab w:val="left" w:pos="7920"/>
        </w:tabs>
        <w:ind w:firstLine="709"/>
        <w:rPr>
          <w:sz w:val="24"/>
          <w:szCs w:val="24"/>
        </w:rPr>
      </w:pPr>
      <w:r w:rsidRPr="00F57170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B42C5" w:rsidRPr="00F57170" w:rsidRDefault="00F57170">
      <w:pPr>
        <w:tabs>
          <w:tab w:val="left" w:pos="7920"/>
        </w:tabs>
        <w:ind w:firstLine="709"/>
        <w:rPr>
          <w:b/>
          <w:sz w:val="24"/>
          <w:szCs w:val="24"/>
        </w:rPr>
      </w:pPr>
      <w:r w:rsidRPr="00F57170">
        <w:rPr>
          <w:sz w:val="24"/>
          <w:szCs w:val="24"/>
        </w:rPr>
        <w:t xml:space="preserve">запрашивает согласие заявителя на участие в </w:t>
      </w:r>
      <w:proofErr w:type="spellStart"/>
      <w:r w:rsidRPr="00F57170">
        <w:rPr>
          <w:sz w:val="24"/>
          <w:szCs w:val="24"/>
        </w:rPr>
        <w:t>смс-опросе</w:t>
      </w:r>
      <w:proofErr w:type="spellEnd"/>
      <w:r w:rsidRPr="00F57170">
        <w:rPr>
          <w:sz w:val="24"/>
          <w:szCs w:val="24"/>
        </w:rPr>
        <w:t xml:space="preserve"> для оценки качества предоставленных услуг многофункциональным центром.</w:t>
      </w:r>
    </w:p>
    <w:p w:rsidR="00DB42C5" w:rsidRPr="00F57170" w:rsidRDefault="00DB42C5">
      <w:pPr>
        <w:tabs>
          <w:tab w:val="left" w:pos="7920"/>
        </w:tabs>
        <w:ind w:firstLine="709"/>
        <w:rPr>
          <w:sz w:val="24"/>
          <w:szCs w:val="24"/>
        </w:rPr>
      </w:pPr>
    </w:p>
    <w:p w:rsidR="00DB42C5" w:rsidRPr="00F57170" w:rsidRDefault="00DB42C5">
      <w:pPr>
        <w:ind w:firstLine="709"/>
        <w:rPr>
          <w:b/>
          <w:sz w:val="24"/>
          <w:szCs w:val="24"/>
        </w:rPr>
      </w:pPr>
    </w:p>
    <w:p w:rsidR="00DB42C5" w:rsidRPr="00F57170" w:rsidRDefault="00DB42C5">
      <w:pPr>
        <w:rPr>
          <w:b/>
          <w:sz w:val="24"/>
          <w:szCs w:val="24"/>
        </w:rPr>
      </w:pPr>
    </w:p>
    <w:p w:rsidR="00DB42C5" w:rsidRPr="00F57170" w:rsidRDefault="00F57170">
      <w:pPr>
        <w:jc w:val="center"/>
        <w:rPr>
          <w:bCs/>
          <w:sz w:val="24"/>
          <w:szCs w:val="24"/>
        </w:rPr>
      </w:pPr>
      <w:r w:rsidRPr="00F57170">
        <w:rPr>
          <w:b/>
          <w:sz w:val="24"/>
          <w:szCs w:val="24"/>
        </w:rPr>
        <w:br w:type="page"/>
      </w:r>
      <w:r w:rsidRPr="00F57170">
        <w:rPr>
          <w:b/>
          <w:sz w:val="24"/>
          <w:szCs w:val="24"/>
        </w:rPr>
        <w:lastRenderedPageBreak/>
        <w:t xml:space="preserve">                                                      </w:t>
      </w:r>
      <w:r w:rsidR="001847C7">
        <w:rPr>
          <w:b/>
          <w:sz w:val="24"/>
          <w:szCs w:val="24"/>
        </w:rPr>
        <w:t xml:space="preserve">                </w:t>
      </w:r>
      <w:r w:rsidRPr="00F57170">
        <w:rPr>
          <w:bCs/>
          <w:sz w:val="24"/>
          <w:szCs w:val="24"/>
        </w:rPr>
        <w:t>Приложение № 1</w:t>
      </w:r>
    </w:p>
    <w:p w:rsidR="00DB42C5" w:rsidRPr="00F57170" w:rsidRDefault="00F57170">
      <w:pPr>
        <w:widowControl w:val="0"/>
        <w:tabs>
          <w:tab w:val="left" w:pos="567"/>
        </w:tabs>
        <w:ind w:left="3969" w:firstLine="567"/>
        <w:jc w:val="center"/>
        <w:rPr>
          <w:sz w:val="24"/>
          <w:szCs w:val="24"/>
        </w:rPr>
      </w:pPr>
      <w:r w:rsidRPr="00F57170">
        <w:rPr>
          <w:sz w:val="24"/>
          <w:szCs w:val="24"/>
        </w:rPr>
        <w:t xml:space="preserve">                   </w:t>
      </w:r>
      <w:r w:rsidR="001847C7">
        <w:rPr>
          <w:sz w:val="24"/>
          <w:szCs w:val="24"/>
        </w:rPr>
        <w:t xml:space="preserve">      </w:t>
      </w:r>
      <w:r w:rsidRPr="00F57170">
        <w:rPr>
          <w:sz w:val="24"/>
          <w:szCs w:val="24"/>
        </w:rPr>
        <w:t>к Административному регламенту</w:t>
      </w:r>
    </w:p>
    <w:p w:rsidR="00DB42C5" w:rsidRPr="00F57170" w:rsidRDefault="00F5717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4"/>
          <w:szCs w:val="24"/>
        </w:rPr>
      </w:pPr>
      <w:r w:rsidRPr="00F57170">
        <w:rPr>
          <w:sz w:val="24"/>
          <w:szCs w:val="24"/>
        </w:rPr>
        <w:t xml:space="preserve">по предоставлению </w:t>
      </w:r>
      <w:proofErr w:type="gramStart"/>
      <w:r w:rsidRPr="00F57170">
        <w:rPr>
          <w:sz w:val="24"/>
          <w:szCs w:val="24"/>
        </w:rPr>
        <w:t>государственной</w:t>
      </w:r>
      <w:proofErr w:type="gramEnd"/>
      <w:r w:rsidRPr="00F57170">
        <w:rPr>
          <w:sz w:val="24"/>
          <w:szCs w:val="24"/>
        </w:rPr>
        <w:t xml:space="preserve"> </w:t>
      </w:r>
    </w:p>
    <w:p w:rsidR="00DB42C5" w:rsidRPr="00F57170" w:rsidRDefault="001847C7">
      <w:pPr>
        <w:tabs>
          <w:tab w:val="left" w:pos="7920"/>
        </w:tabs>
        <w:ind w:left="3969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57170" w:rsidRPr="00F57170">
        <w:rPr>
          <w:sz w:val="24"/>
          <w:szCs w:val="24"/>
        </w:rPr>
        <w:t>(муниципальной) услуги</w:t>
      </w:r>
    </w:p>
    <w:p w:rsidR="00DB42C5" w:rsidRPr="00F57170" w:rsidRDefault="00DB42C5">
      <w:pPr>
        <w:tabs>
          <w:tab w:val="left" w:pos="7920"/>
        </w:tabs>
        <w:ind w:left="3969" w:firstLine="709"/>
        <w:jc w:val="right"/>
        <w:rPr>
          <w:bCs/>
          <w:sz w:val="24"/>
          <w:szCs w:val="24"/>
        </w:rPr>
      </w:pPr>
    </w:p>
    <w:p w:rsidR="00DB42C5" w:rsidRPr="00F57170" w:rsidRDefault="00F57170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 xml:space="preserve">Форма </w:t>
      </w:r>
    </w:p>
    <w:p w:rsidR="00DB42C5" w:rsidRPr="00F57170" w:rsidRDefault="00F57170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>решения о предоставлении государственной (муниципальной) услуги «Принятие решения о предоставлении права заготовки древесины                                и подготовке проекта договора купли-продажи лесных насаждений                         для собственных нужд»</w:t>
      </w:r>
    </w:p>
    <w:p w:rsidR="00DB42C5" w:rsidRPr="00F57170" w:rsidRDefault="00F57170">
      <w:pPr>
        <w:jc w:val="center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>______________________________________________</w:t>
      </w:r>
    </w:p>
    <w:p w:rsidR="00DB42C5" w:rsidRPr="00F57170" w:rsidRDefault="00F57170">
      <w:pPr>
        <w:jc w:val="center"/>
        <w:rPr>
          <w:bCs/>
          <w:sz w:val="24"/>
          <w:szCs w:val="24"/>
        </w:rPr>
      </w:pPr>
      <w:r w:rsidRPr="00F57170">
        <w:rPr>
          <w:bCs/>
          <w:i/>
          <w:iCs/>
          <w:sz w:val="24"/>
          <w:szCs w:val="24"/>
        </w:rPr>
        <w:t>Наименование органа, уполномоченного на предоставление государственной (муниципальной) услуги</w:t>
      </w:r>
    </w:p>
    <w:p w:rsidR="00DB42C5" w:rsidRPr="00F57170" w:rsidRDefault="00DB42C5">
      <w:pPr>
        <w:jc w:val="center"/>
        <w:rPr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220"/>
        <w:gridCol w:w="10059"/>
      </w:tblGrid>
      <w:tr w:rsidR="00DB42C5" w:rsidRPr="00F57170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42C5" w:rsidRPr="00F57170" w:rsidRDefault="00DB42C5">
            <w:pPr>
              <w:rPr>
                <w:rFonts w:eastAsia="Calibri"/>
                <w:bCs/>
                <w:sz w:val="24"/>
                <w:szCs w:val="24"/>
              </w:rPr>
            </w:pPr>
            <w:bookmarkStart w:id="1" w:name="_Hlk76508777"/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42C5" w:rsidRPr="00F57170" w:rsidRDefault="00F57170">
            <w:pPr>
              <w:widowControl w:val="0"/>
              <w:pBdr>
                <w:bottom w:val="single" w:sz="4" w:space="0" w:color="000000"/>
              </w:pBdr>
              <w:ind w:left="5780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Кому:</w:t>
            </w:r>
          </w:p>
          <w:p w:rsidR="00DB42C5" w:rsidRPr="00F57170" w:rsidRDefault="00DB42C5">
            <w:pPr>
              <w:widowControl w:val="0"/>
              <w:pBdr>
                <w:bottom w:val="single" w:sz="4" w:space="0" w:color="000000"/>
              </w:pBdr>
              <w:ind w:left="5780"/>
              <w:rPr>
                <w:sz w:val="24"/>
                <w:szCs w:val="24"/>
                <w:lang w:bidi="ru-RU"/>
              </w:rPr>
            </w:pPr>
          </w:p>
          <w:p w:rsidR="00DB42C5" w:rsidRPr="00F57170" w:rsidRDefault="00F57170">
            <w:pPr>
              <w:widowControl w:val="0"/>
              <w:ind w:left="5780" w:firstLine="40"/>
              <w:rPr>
                <w:i/>
                <w:iCs/>
                <w:sz w:val="24"/>
                <w:szCs w:val="24"/>
                <w:lang w:bidi="ru-RU"/>
              </w:rPr>
            </w:pPr>
            <w:r w:rsidRPr="00F57170">
              <w:rPr>
                <w:i/>
                <w:iCs/>
                <w:sz w:val="24"/>
                <w:szCs w:val="24"/>
                <w:lang w:bidi="ru-RU"/>
              </w:rPr>
              <w:t>ФИО; документ, удостоверяющий личность</w:t>
            </w:r>
          </w:p>
          <w:p w:rsidR="00DB42C5" w:rsidRPr="00F57170" w:rsidRDefault="00DB42C5">
            <w:pPr>
              <w:widowControl w:val="0"/>
              <w:spacing w:after="260"/>
              <w:ind w:left="5780"/>
              <w:rPr>
                <w:i/>
                <w:sz w:val="24"/>
                <w:szCs w:val="24"/>
                <w:lang w:bidi="ru-RU"/>
              </w:rPr>
            </w:pPr>
          </w:p>
          <w:p w:rsidR="00DB42C5" w:rsidRPr="00F57170" w:rsidRDefault="00F57170">
            <w:pPr>
              <w:widowControl w:val="0"/>
              <w:pBdr>
                <w:bottom w:val="single" w:sz="4" w:space="0" w:color="000000"/>
              </w:pBdr>
              <w:ind w:left="5780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Представитель:</w:t>
            </w:r>
          </w:p>
          <w:p w:rsidR="00DB42C5" w:rsidRPr="00F57170" w:rsidRDefault="00DB42C5">
            <w:pPr>
              <w:widowControl w:val="0"/>
              <w:pBdr>
                <w:bottom w:val="single" w:sz="4" w:space="0" w:color="000000"/>
              </w:pBdr>
              <w:ind w:left="5780"/>
              <w:rPr>
                <w:sz w:val="24"/>
                <w:szCs w:val="24"/>
                <w:lang w:bidi="ru-RU"/>
              </w:rPr>
            </w:pPr>
          </w:p>
          <w:p w:rsidR="00DB42C5" w:rsidRPr="00F57170" w:rsidRDefault="00F57170">
            <w:pPr>
              <w:widowControl w:val="0"/>
              <w:ind w:left="5780" w:firstLine="40"/>
              <w:rPr>
                <w:i/>
                <w:iCs/>
                <w:sz w:val="24"/>
                <w:szCs w:val="24"/>
                <w:lang w:bidi="ru-RU"/>
              </w:rPr>
            </w:pPr>
            <w:r w:rsidRPr="00F57170">
              <w:rPr>
                <w:i/>
                <w:iCs/>
                <w:sz w:val="24"/>
                <w:szCs w:val="24"/>
                <w:lang w:bidi="ru-RU"/>
              </w:rPr>
              <w:t>ФИО; документ, удостоверяющий личность</w:t>
            </w:r>
          </w:p>
          <w:p w:rsidR="00DB42C5" w:rsidRPr="00F57170" w:rsidRDefault="00DB42C5">
            <w:pPr>
              <w:widowControl w:val="0"/>
              <w:ind w:left="5780" w:firstLine="40"/>
              <w:rPr>
                <w:sz w:val="24"/>
                <w:szCs w:val="24"/>
                <w:lang w:bidi="ru-RU"/>
              </w:rPr>
            </w:pPr>
          </w:p>
          <w:p w:rsidR="00DB42C5" w:rsidRPr="00F57170" w:rsidRDefault="00F57170">
            <w:pPr>
              <w:widowControl w:val="0"/>
              <w:ind w:left="5780" w:firstLine="40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 xml:space="preserve">Контактные данные заявителя </w:t>
            </w:r>
          </w:p>
          <w:p w:rsidR="00DB42C5" w:rsidRPr="00F57170" w:rsidRDefault="00F57170">
            <w:pPr>
              <w:widowControl w:val="0"/>
              <w:ind w:left="5780" w:firstLine="40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(представителя):</w:t>
            </w:r>
          </w:p>
          <w:p w:rsidR="00DB42C5" w:rsidRPr="00F57170" w:rsidRDefault="00F57170">
            <w:pPr>
              <w:widowControl w:val="0"/>
              <w:tabs>
                <w:tab w:val="left" w:leader="underscore" w:pos="10189"/>
              </w:tabs>
              <w:ind w:left="5780" w:firstLine="40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 xml:space="preserve">Адрес: </w:t>
            </w:r>
            <w:r w:rsidRPr="00F57170">
              <w:rPr>
                <w:sz w:val="24"/>
                <w:szCs w:val="24"/>
                <w:lang w:bidi="ru-RU"/>
              </w:rPr>
              <w:tab/>
            </w:r>
          </w:p>
          <w:p w:rsidR="00DB42C5" w:rsidRPr="00F57170" w:rsidRDefault="00F57170">
            <w:pPr>
              <w:widowControl w:val="0"/>
              <w:tabs>
                <w:tab w:val="left" w:leader="underscore" w:pos="10189"/>
              </w:tabs>
              <w:ind w:left="5780" w:firstLine="40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 xml:space="preserve">Тел.: </w:t>
            </w:r>
            <w:r w:rsidRPr="00F57170">
              <w:rPr>
                <w:sz w:val="24"/>
                <w:szCs w:val="24"/>
                <w:lang w:bidi="ru-RU"/>
              </w:rPr>
              <w:tab/>
            </w:r>
          </w:p>
          <w:p w:rsidR="00DB42C5" w:rsidRPr="00F57170" w:rsidRDefault="00F57170">
            <w:pPr>
              <w:widowControl w:val="0"/>
              <w:tabs>
                <w:tab w:val="left" w:leader="underscore" w:pos="10189"/>
              </w:tabs>
              <w:spacing w:after="320"/>
              <w:ind w:left="5780" w:firstLine="40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Эл</w:t>
            </w:r>
            <w:proofErr w:type="gramStart"/>
            <w:r w:rsidRPr="00F57170">
              <w:rPr>
                <w:sz w:val="24"/>
                <w:szCs w:val="24"/>
                <w:lang w:bidi="ru-RU"/>
              </w:rPr>
              <w:t>.</w:t>
            </w:r>
            <w:proofErr w:type="gramEnd"/>
            <w:r w:rsidRPr="00F57170">
              <w:rPr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F57170">
              <w:rPr>
                <w:sz w:val="24"/>
                <w:szCs w:val="24"/>
                <w:lang w:bidi="ru-RU"/>
              </w:rPr>
              <w:t>п</w:t>
            </w:r>
            <w:proofErr w:type="gramEnd"/>
            <w:r w:rsidRPr="00F57170">
              <w:rPr>
                <w:sz w:val="24"/>
                <w:szCs w:val="24"/>
                <w:lang w:bidi="ru-RU"/>
              </w:rPr>
              <w:t xml:space="preserve">очта: </w:t>
            </w:r>
            <w:r w:rsidRPr="00F57170">
              <w:rPr>
                <w:sz w:val="24"/>
                <w:szCs w:val="24"/>
                <w:lang w:bidi="ru-RU"/>
              </w:rPr>
              <w:tab/>
            </w:r>
          </w:p>
          <w:p w:rsidR="00DB42C5" w:rsidRPr="00F57170" w:rsidRDefault="00DB42C5">
            <w:pPr>
              <w:ind w:left="30"/>
              <w:jc w:val="right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DB42C5" w:rsidRPr="00F57170" w:rsidRDefault="00F57170">
      <w:pPr>
        <w:jc w:val="center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>РЕШЕНИЕ</w:t>
      </w:r>
    </w:p>
    <w:p w:rsidR="00DB42C5" w:rsidRPr="00F57170" w:rsidRDefault="00F57170">
      <w:pPr>
        <w:jc w:val="center"/>
        <w:rPr>
          <w:b/>
          <w:bCs/>
          <w:color w:val="FF0000"/>
          <w:sz w:val="24"/>
          <w:szCs w:val="24"/>
        </w:rPr>
      </w:pPr>
      <w:r w:rsidRPr="00F57170">
        <w:rPr>
          <w:b/>
          <w:bCs/>
          <w:sz w:val="24"/>
          <w:szCs w:val="24"/>
        </w:rPr>
        <w:t>о предоставлении права заготовки древесины и подготовке проекта договора купли-продажи лесных насаждений для собственных нужд</w:t>
      </w:r>
    </w:p>
    <w:tbl>
      <w:tblPr>
        <w:tblW w:w="8330" w:type="dxa"/>
        <w:tblLook w:val="04A0"/>
      </w:tblPr>
      <w:tblGrid>
        <w:gridCol w:w="8330"/>
      </w:tblGrid>
      <w:tr w:rsidR="00DB42C5" w:rsidRPr="00F57170">
        <w:tc>
          <w:tcPr>
            <w:tcW w:w="8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42C5" w:rsidRPr="00F57170" w:rsidRDefault="00F57170">
            <w:pPr>
              <w:rPr>
                <w:sz w:val="24"/>
                <w:szCs w:val="24"/>
              </w:rPr>
            </w:pPr>
            <w:r w:rsidRPr="00F57170">
              <w:rPr>
                <w:sz w:val="24"/>
                <w:szCs w:val="24"/>
              </w:rPr>
              <w:t xml:space="preserve">                                              от ___________ № __________</w:t>
            </w:r>
          </w:p>
        </w:tc>
      </w:tr>
      <w:bookmarkEnd w:id="1"/>
    </w:tbl>
    <w:p w:rsidR="00DB42C5" w:rsidRPr="00F57170" w:rsidRDefault="00DB42C5">
      <w:pPr>
        <w:jc w:val="center"/>
        <w:rPr>
          <w:bCs/>
          <w:sz w:val="24"/>
          <w:szCs w:val="24"/>
        </w:rPr>
      </w:pPr>
    </w:p>
    <w:p w:rsidR="00DB42C5" w:rsidRPr="00F57170" w:rsidRDefault="00F57170">
      <w:pPr>
        <w:widowControl w:val="0"/>
        <w:tabs>
          <w:tab w:val="left" w:leader="underscore" w:pos="5047"/>
          <w:tab w:val="left" w:leader="underscore" w:pos="7669"/>
        </w:tabs>
        <w:ind w:firstLine="720"/>
        <w:rPr>
          <w:color w:val="000000"/>
          <w:sz w:val="24"/>
          <w:szCs w:val="24"/>
          <w:lang w:bidi="ru-RU"/>
        </w:rPr>
      </w:pPr>
      <w:proofErr w:type="gramStart"/>
      <w:r w:rsidRPr="00F57170">
        <w:rPr>
          <w:color w:val="000000"/>
          <w:sz w:val="24"/>
          <w:szCs w:val="24"/>
          <w:lang w:bidi="ru-RU"/>
        </w:rPr>
        <w:t xml:space="preserve">В соответствии с Лесным кодексом Российской Федерации по результатам рассмотрения заявления № </w:t>
      </w:r>
      <w:r w:rsidRPr="00F57170">
        <w:rPr>
          <w:color w:val="000000"/>
          <w:sz w:val="24"/>
          <w:szCs w:val="24"/>
          <w:lang w:bidi="ru-RU"/>
        </w:rPr>
        <w:tab/>
        <w:t xml:space="preserve"> от </w:t>
      </w:r>
      <w:r w:rsidRPr="00F57170">
        <w:rPr>
          <w:color w:val="000000"/>
          <w:sz w:val="24"/>
          <w:szCs w:val="24"/>
          <w:lang w:bidi="ru-RU"/>
        </w:rPr>
        <w:tab/>
        <w:t xml:space="preserve"> принято решение         о предоставлении</w:t>
      </w:r>
      <w:proofErr w:type="gramEnd"/>
      <w:r w:rsidRPr="00F57170">
        <w:rPr>
          <w:color w:val="000000"/>
          <w:sz w:val="24"/>
          <w:szCs w:val="24"/>
          <w:lang w:bidi="ru-RU"/>
        </w:rPr>
        <w:t xml:space="preserve"> права заготовки древесины и подготовке проекта договора купли-продажи лесных насаждений для собственных нужд.</w:t>
      </w:r>
    </w:p>
    <w:p w:rsidR="00DB42C5" w:rsidRPr="00F57170" w:rsidRDefault="00F57170">
      <w:pPr>
        <w:widowControl w:val="0"/>
        <w:tabs>
          <w:tab w:val="left" w:leader="underscore" w:pos="7669"/>
        </w:tabs>
        <w:ind w:firstLine="720"/>
        <w:rPr>
          <w:color w:val="000000"/>
          <w:sz w:val="24"/>
          <w:szCs w:val="24"/>
          <w:lang w:bidi="ru-RU"/>
        </w:rPr>
      </w:pPr>
      <w:r w:rsidRPr="00F57170">
        <w:rPr>
          <w:color w:val="000000"/>
          <w:sz w:val="24"/>
          <w:szCs w:val="24"/>
          <w:lang w:bidi="ru-RU"/>
        </w:rPr>
        <w:t xml:space="preserve">Цель заготовки древесины: </w:t>
      </w:r>
      <w:r w:rsidRPr="00F57170">
        <w:rPr>
          <w:color w:val="000000"/>
          <w:sz w:val="24"/>
          <w:szCs w:val="24"/>
          <w:lang w:bidi="ru-RU"/>
        </w:rPr>
        <w:tab/>
      </w:r>
    </w:p>
    <w:p w:rsidR="00DB42C5" w:rsidRPr="00F57170" w:rsidRDefault="00F57170">
      <w:pPr>
        <w:widowControl w:val="0"/>
        <w:tabs>
          <w:tab w:val="left" w:leader="underscore" w:pos="7669"/>
        </w:tabs>
        <w:ind w:firstLine="720"/>
        <w:rPr>
          <w:color w:val="000000"/>
          <w:sz w:val="24"/>
          <w:szCs w:val="24"/>
          <w:lang w:bidi="ru-RU"/>
        </w:rPr>
      </w:pPr>
      <w:r w:rsidRPr="00F57170">
        <w:rPr>
          <w:color w:val="000000"/>
          <w:sz w:val="24"/>
          <w:szCs w:val="24"/>
          <w:lang w:bidi="ru-RU"/>
        </w:rPr>
        <w:t xml:space="preserve">Местоположение лесных насаждений, в границах которых будет осуществляться заготовка древесины: </w:t>
      </w:r>
      <w:r w:rsidRPr="00F57170">
        <w:rPr>
          <w:color w:val="000000"/>
          <w:sz w:val="24"/>
          <w:szCs w:val="24"/>
          <w:lang w:bidi="ru-RU"/>
        </w:rPr>
        <w:tab/>
        <w:t xml:space="preserve"> лесничество.</w:t>
      </w:r>
    </w:p>
    <w:p w:rsidR="00DB42C5" w:rsidRPr="00F57170" w:rsidRDefault="00F57170">
      <w:pPr>
        <w:widowControl w:val="0"/>
        <w:tabs>
          <w:tab w:val="left" w:leader="underscore" w:pos="7669"/>
        </w:tabs>
        <w:ind w:firstLine="720"/>
        <w:rPr>
          <w:color w:val="000000"/>
          <w:sz w:val="24"/>
          <w:szCs w:val="24"/>
          <w:lang w:bidi="ru-RU"/>
        </w:rPr>
      </w:pPr>
      <w:r w:rsidRPr="00F57170">
        <w:rPr>
          <w:color w:val="000000"/>
          <w:sz w:val="24"/>
          <w:szCs w:val="24"/>
          <w:lang w:bidi="ru-RU"/>
        </w:rPr>
        <w:t xml:space="preserve">Объем подлежащей заготовке древесины: </w:t>
      </w:r>
      <w:r w:rsidRPr="00F57170">
        <w:rPr>
          <w:color w:val="000000"/>
          <w:sz w:val="24"/>
          <w:szCs w:val="24"/>
          <w:lang w:bidi="ru-RU"/>
        </w:rPr>
        <w:tab/>
        <w:t xml:space="preserve"> куб. </w:t>
      </w:r>
      <w:proofErr w:type="gramStart"/>
      <w:r w:rsidRPr="00F57170">
        <w:rPr>
          <w:color w:val="000000"/>
          <w:sz w:val="24"/>
          <w:szCs w:val="24"/>
          <w:lang w:bidi="ru-RU"/>
        </w:rPr>
        <w:t>м</w:t>
      </w:r>
      <w:proofErr w:type="gramEnd"/>
      <w:r w:rsidRPr="00F57170">
        <w:rPr>
          <w:color w:val="000000"/>
          <w:sz w:val="24"/>
          <w:szCs w:val="24"/>
          <w:lang w:bidi="ru-RU"/>
        </w:rPr>
        <w:t>.</w:t>
      </w:r>
    </w:p>
    <w:p w:rsidR="00DB42C5" w:rsidRPr="00F57170" w:rsidRDefault="00DB42C5">
      <w:pPr>
        <w:widowControl w:val="0"/>
        <w:tabs>
          <w:tab w:val="left" w:leader="underscore" w:pos="7669"/>
        </w:tabs>
        <w:ind w:firstLine="720"/>
        <w:rPr>
          <w:color w:val="000000"/>
          <w:sz w:val="24"/>
          <w:szCs w:val="24"/>
          <w:lang w:bidi="ru-RU"/>
        </w:rPr>
      </w:pPr>
    </w:p>
    <w:p w:rsidR="00DB42C5" w:rsidRPr="00F57170" w:rsidRDefault="00DB42C5">
      <w:pPr>
        <w:widowControl w:val="0"/>
        <w:tabs>
          <w:tab w:val="left" w:leader="underscore" w:pos="7669"/>
        </w:tabs>
        <w:ind w:firstLine="720"/>
        <w:rPr>
          <w:color w:val="000000"/>
          <w:sz w:val="24"/>
          <w:szCs w:val="24"/>
          <w:lang w:bidi="ru-RU"/>
        </w:rPr>
      </w:pPr>
    </w:p>
    <w:tbl>
      <w:tblPr>
        <w:tblW w:w="11079" w:type="dxa"/>
        <w:tblLayout w:type="fixed"/>
        <w:tblLook w:val="04A0"/>
      </w:tblPr>
      <w:tblGrid>
        <w:gridCol w:w="3652"/>
        <w:gridCol w:w="1985"/>
        <w:gridCol w:w="5442"/>
      </w:tblGrid>
      <w:tr w:rsidR="00DB42C5" w:rsidRPr="00F57170">
        <w:tc>
          <w:tcPr>
            <w:tcW w:w="3652" w:type="dxa"/>
            <w:tcBorders>
              <w:right w:val="single" w:sz="4" w:space="0" w:color="000000"/>
            </w:tcBorders>
          </w:tcPr>
          <w:p w:rsidR="00DB42C5" w:rsidRPr="00F57170" w:rsidRDefault="00F57170">
            <w:pPr>
              <w:spacing w:after="160"/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</w:pPr>
            <w:bookmarkStart w:id="2" w:name="_Hlk76509030"/>
            <w:r w:rsidRPr="00F57170"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  <w:t>_____________________________</w:t>
            </w:r>
          </w:p>
          <w:p w:rsidR="00DB42C5" w:rsidRPr="00F57170" w:rsidRDefault="00F57170">
            <w:pPr>
              <w:spacing w:after="160" w:line="259" w:lineRule="auto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F57170"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  <w:t xml:space="preserve">   должность уполномоченного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C5" w:rsidRPr="00F57170" w:rsidRDefault="00F5717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57170">
              <w:rPr>
                <w:rFonts w:eastAsia="Calibri"/>
                <w:bCs/>
                <w:sz w:val="24"/>
                <w:szCs w:val="24"/>
              </w:rPr>
              <w:t>Сведения о</w:t>
            </w:r>
          </w:p>
          <w:p w:rsidR="00DB42C5" w:rsidRPr="00F57170" w:rsidRDefault="00F57170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gramStart"/>
            <w:r w:rsidRPr="00F57170">
              <w:rPr>
                <w:rFonts w:eastAsia="Calibri"/>
                <w:bCs/>
                <w:sz w:val="24"/>
                <w:szCs w:val="24"/>
              </w:rPr>
              <w:t>Сертификате</w:t>
            </w:r>
            <w:proofErr w:type="gramEnd"/>
            <w:r w:rsidRPr="00F57170">
              <w:rPr>
                <w:rFonts w:eastAsia="Calibri"/>
                <w:bCs/>
                <w:sz w:val="24"/>
                <w:szCs w:val="24"/>
              </w:rPr>
              <w:t xml:space="preserve"> электронной подписи</w:t>
            </w:r>
          </w:p>
        </w:tc>
        <w:tc>
          <w:tcPr>
            <w:tcW w:w="5442" w:type="dxa"/>
            <w:tcBorders>
              <w:left w:val="single" w:sz="4" w:space="0" w:color="000000"/>
            </w:tcBorders>
          </w:tcPr>
          <w:p w:rsidR="00DB42C5" w:rsidRPr="00F57170" w:rsidRDefault="00F57170">
            <w:pPr>
              <w:spacing w:after="160"/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</w:pPr>
            <w:r w:rsidRPr="00F57170"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  <w:t xml:space="preserve">           _________________________________</w:t>
            </w:r>
          </w:p>
          <w:p w:rsidR="00DB42C5" w:rsidRPr="00F57170" w:rsidRDefault="00F57170">
            <w:pPr>
              <w:rPr>
                <w:rFonts w:eastAsia="Calibri"/>
                <w:bCs/>
                <w:sz w:val="24"/>
                <w:szCs w:val="24"/>
              </w:rPr>
            </w:pPr>
            <w:r w:rsidRPr="00F57170"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  <w:t xml:space="preserve">                                 (расшифровка подписи)</w:t>
            </w:r>
          </w:p>
        </w:tc>
      </w:tr>
    </w:tbl>
    <w:p w:rsidR="00DB42C5" w:rsidRPr="00F57170" w:rsidRDefault="00DB42C5">
      <w:pPr>
        <w:spacing w:before="240" w:after="60"/>
        <w:jc w:val="right"/>
        <w:outlineLvl w:val="0"/>
        <w:rPr>
          <w:bCs/>
          <w:iCs/>
          <w:sz w:val="24"/>
          <w:szCs w:val="24"/>
        </w:rPr>
      </w:pPr>
    </w:p>
    <w:p w:rsidR="00DB42C5" w:rsidRPr="00F57170" w:rsidRDefault="00F57170">
      <w:pPr>
        <w:spacing w:before="240" w:after="60"/>
        <w:jc w:val="right"/>
        <w:outlineLvl w:val="0"/>
        <w:rPr>
          <w:bCs/>
          <w:iCs/>
          <w:sz w:val="24"/>
          <w:szCs w:val="24"/>
        </w:rPr>
      </w:pPr>
      <w:r w:rsidRPr="00F57170">
        <w:rPr>
          <w:bCs/>
          <w:iCs/>
          <w:sz w:val="24"/>
          <w:szCs w:val="24"/>
        </w:rPr>
        <w:t>Приложение № 2</w:t>
      </w:r>
    </w:p>
    <w:p w:rsidR="00DB42C5" w:rsidRPr="00F57170" w:rsidRDefault="00F57170">
      <w:pPr>
        <w:widowControl w:val="0"/>
        <w:tabs>
          <w:tab w:val="left" w:pos="567"/>
        </w:tabs>
        <w:ind w:left="3969" w:firstLine="567"/>
        <w:jc w:val="right"/>
        <w:rPr>
          <w:sz w:val="24"/>
          <w:szCs w:val="24"/>
        </w:rPr>
      </w:pPr>
      <w:r w:rsidRPr="00F57170">
        <w:rPr>
          <w:sz w:val="24"/>
          <w:szCs w:val="24"/>
        </w:rPr>
        <w:t>к Административному регламенту</w:t>
      </w:r>
    </w:p>
    <w:p w:rsidR="00DB42C5" w:rsidRPr="00F57170" w:rsidRDefault="00F5717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4"/>
          <w:szCs w:val="24"/>
        </w:rPr>
      </w:pPr>
      <w:r w:rsidRPr="00F57170">
        <w:rPr>
          <w:sz w:val="24"/>
          <w:szCs w:val="24"/>
        </w:rPr>
        <w:t xml:space="preserve">по предоставлению </w:t>
      </w:r>
      <w:proofErr w:type="gramStart"/>
      <w:r w:rsidRPr="00F57170">
        <w:rPr>
          <w:sz w:val="24"/>
          <w:szCs w:val="24"/>
        </w:rPr>
        <w:t>государственной</w:t>
      </w:r>
      <w:proofErr w:type="gramEnd"/>
      <w:r w:rsidRPr="00F57170">
        <w:rPr>
          <w:sz w:val="24"/>
          <w:szCs w:val="24"/>
        </w:rPr>
        <w:t xml:space="preserve"> </w:t>
      </w:r>
    </w:p>
    <w:p w:rsidR="00DB42C5" w:rsidRPr="00F57170" w:rsidRDefault="00F57170">
      <w:pPr>
        <w:tabs>
          <w:tab w:val="left" w:pos="7920"/>
        </w:tabs>
        <w:ind w:left="3969" w:firstLine="709"/>
        <w:jc w:val="right"/>
        <w:rPr>
          <w:sz w:val="24"/>
          <w:szCs w:val="24"/>
        </w:rPr>
      </w:pPr>
      <w:r w:rsidRPr="00F57170">
        <w:rPr>
          <w:sz w:val="24"/>
          <w:szCs w:val="24"/>
        </w:rPr>
        <w:t>(муниципальной) услуги</w:t>
      </w:r>
    </w:p>
    <w:p w:rsidR="00DB42C5" w:rsidRPr="00F57170" w:rsidRDefault="00DB42C5">
      <w:pPr>
        <w:rPr>
          <w:b/>
          <w:sz w:val="24"/>
          <w:szCs w:val="24"/>
        </w:rPr>
      </w:pPr>
    </w:p>
    <w:p w:rsidR="00DB42C5" w:rsidRPr="00F57170" w:rsidRDefault="00DB42C5">
      <w:pPr>
        <w:widowControl w:val="0"/>
        <w:tabs>
          <w:tab w:val="left" w:pos="0"/>
        </w:tabs>
        <w:ind w:right="-1"/>
        <w:contextualSpacing/>
        <w:jc w:val="center"/>
        <w:rPr>
          <w:sz w:val="24"/>
          <w:szCs w:val="24"/>
        </w:rPr>
      </w:pPr>
      <w:bookmarkStart w:id="3" w:name="_Toc72502167"/>
    </w:p>
    <w:p w:rsidR="00DB42C5" w:rsidRPr="00F57170" w:rsidRDefault="00F57170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 xml:space="preserve">Форма </w:t>
      </w:r>
    </w:p>
    <w:bookmarkEnd w:id="3"/>
    <w:p w:rsidR="00DB42C5" w:rsidRPr="00F57170" w:rsidRDefault="00F57170">
      <w:pPr>
        <w:jc w:val="center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>решения об отказе в приеме документов, необходимых</w:t>
      </w:r>
    </w:p>
    <w:p w:rsidR="00DB42C5" w:rsidRPr="00F57170" w:rsidRDefault="00F57170">
      <w:pPr>
        <w:jc w:val="center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>для предоставления государственной (муниципальной) услуги «Принятие</w:t>
      </w:r>
    </w:p>
    <w:p w:rsidR="00DB42C5" w:rsidRPr="00F57170" w:rsidRDefault="00F57170">
      <w:pPr>
        <w:jc w:val="center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>решения о предоставлении права заготовки древесины и подготовке проекта</w:t>
      </w:r>
    </w:p>
    <w:p w:rsidR="00DB42C5" w:rsidRPr="00F57170" w:rsidRDefault="00F57170">
      <w:pPr>
        <w:jc w:val="center"/>
        <w:rPr>
          <w:sz w:val="24"/>
          <w:szCs w:val="24"/>
        </w:rPr>
      </w:pPr>
      <w:r w:rsidRPr="00F57170">
        <w:rPr>
          <w:b/>
          <w:bCs/>
          <w:sz w:val="24"/>
          <w:szCs w:val="24"/>
        </w:rPr>
        <w:t>договора купли-продажи лесных насаждений для собственных нужд»</w:t>
      </w:r>
    </w:p>
    <w:p w:rsidR="00DB42C5" w:rsidRPr="00F57170" w:rsidRDefault="00F57170">
      <w:pPr>
        <w:jc w:val="center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>________________________________________________________</w:t>
      </w:r>
    </w:p>
    <w:p w:rsidR="00DB42C5" w:rsidRPr="00F57170" w:rsidRDefault="00F57170">
      <w:pPr>
        <w:jc w:val="center"/>
        <w:rPr>
          <w:bCs/>
          <w:i/>
          <w:iCs/>
          <w:sz w:val="24"/>
          <w:szCs w:val="24"/>
        </w:rPr>
      </w:pPr>
      <w:bookmarkStart w:id="4" w:name="_Hlk76508664"/>
      <w:r w:rsidRPr="00F57170">
        <w:rPr>
          <w:bCs/>
          <w:i/>
          <w:iCs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</w:p>
    <w:p w:rsidR="00DB42C5" w:rsidRPr="00F57170" w:rsidRDefault="00F57170">
      <w:pPr>
        <w:jc w:val="center"/>
        <w:rPr>
          <w:bCs/>
          <w:sz w:val="24"/>
          <w:szCs w:val="24"/>
        </w:rPr>
      </w:pPr>
      <w:r w:rsidRPr="00F57170">
        <w:rPr>
          <w:bCs/>
          <w:i/>
          <w:iCs/>
          <w:sz w:val="24"/>
          <w:szCs w:val="24"/>
        </w:rPr>
        <w:t>или органа местного самоуправления</w:t>
      </w:r>
    </w:p>
    <w:bookmarkEnd w:id="4"/>
    <w:p w:rsidR="00DB42C5" w:rsidRPr="00F57170" w:rsidRDefault="00DB42C5">
      <w:pPr>
        <w:jc w:val="center"/>
        <w:rPr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220"/>
        <w:gridCol w:w="10059"/>
      </w:tblGrid>
      <w:tr w:rsidR="00DB42C5" w:rsidRPr="00F57170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42C5" w:rsidRPr="00F57170" w:rsidRDefault="00DB42C5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42C5" w:rsidRPr="00F57170" w:rsidRDefault="00F57170">
            <w:pPr>
              <w:widowControl w:val="0"/>
              <w:pBdr>
                <w:bottom w:val="single" w:sz="4" w:space="0" w:color="000000"/>
              </w:pBdr>
              <w:ind w:left="5780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Кому:</w:t>
            </w:r>
          </w:p>
          <w:p w:rsidR="00DB42C5" w:rsidRPr="00F57170" w:rsidRDefault="00DB42C5">
            <w:pPr>
              <w:widowControl w:val="0"/>
              <w:pBdr>
                <w:bottom w:val="single" w:sz="4" w:space="0" w:color="000000"/>
              </w:pBdr>
              <w:ind w:left="5780"/>
              <w:rPr>
                <w:sz w:val="24"/>
                <w:szCs w:val="24"/>
                <w:lang w:bidi="ru-RU"/>
              </w:rPr>
            </w:pPr>
          </w:p>
          <w:p w:rsidR="00DB42C5" w:rsidRPr="00F57170" w:rsidRDefault="00F57170">
            <w:pPr>
              <w:widowControl w:val="0"/>
              <w:tabs>
                <w:tab w:val="left" w:pos="6850"/>
              </w:tabs>
              <w:ind w:left="5780"/>
              <w:rPr>
                <w:sz w:val="24"/>
                <w:szCs w:val="24"/>
                <w:lang w:bidi="ru-RU"/>
              </w:rPr>
            </w:pPr>
            <w:r w:rsidRPr="00F57170">
              <w:rPr>
                <w:i/>
                <w:iCs/>
                <w:sz w:val="24"/>
                <w:szCs w:val="24"/>
                <w:lang w:bidi="ru-RU"/>
              </w:rPr>
              <w:t>ФИО;</w:t>
            </w:r>
            <w:r w:rsidRPr="00F57170">
              <w:rPr>
                <w:sz w:val="24"/>
                <w:szCs w:val="24"/>
                <w:lang w:bidi="ru-RU"/>
              </w:rPr>
              <w:tab/>
              <w:t>документ, удостоверяющий</w:t>
            </w:r>
          </w:p>
          <w:p w:rsidR="00DB42C5" w:rsidRPr="00F57170" w:rsidRDefault="00F57170">
            <w:pPr>
              <w:widowControl w:val="0"/>
              <w:spacing w:after="260"/>
              <w:ind w:left="5780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личность</w:t>
            </w:r>
          </w:p>
          <w:p w:rsidR="00DB42C5" w:rsidRPr="00F57170" w:rsidRDefault="00F57170">
            <w:pPr>
              <w:widowControl w:val="0"/>
              <w:pBdr>
                <w:bottom w:val="single" w:sz="4" w:space="0" w:color="000000"/>
              </w:pBdr>
              <w:ind w:left="5780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Представитель:</w:t>
            </w:r>
          </w:p>
          <w:p w:rsidR="00DB42C5" w:rsidRPr="00F57170" w:rsidRDefault="00DB42C5">
            <w:pPr>
              <w:widowControl w:val="0"/>
              <w:pBdr>
                <w:bottom w:val="single" w:sz="4" w:space="0" w:color="000000"/>
              </w:pBdr>
              <w:ind w:left="5780"/>
              <w:rPr>
                <w:sz w:val="24"/>
                <w:szCs w:val="24"/>
                <w:lang w:bidi="ru-RU"/>
              </w:rPr>
            </w:pPr>
          </w:p>
          <w:p w:rsidR="00DB42C5" w:rsidRPr="00F57170" w:rsidRDefault="00F57170">
            <w:pPr>
              <w:widowControl w:val="0"/>
              <w:spacing w:after="260"/>
              <w:ind w:left="5780" w:firstLine="40"/>
              <w:rPr>
                <w:sz w:val="24"/>
                <w:szCs w:val="24"/>
                <w:lang w:bidi="ru-RU"/>
              </w:rPr>
            </w:pPr>
            <w:r w:rsidRPr="00F57170">
              <w:rPr>
                <w:i/>
                <w:iCs/>
                <w:sz w:val="24"/>
                <w:szCs w:val="24"/>
                <w:lang w:bidi="ru-RU"/>
              </w:rPr>
              <w:t>ФИО; документ, удостоверяющий личность</w:t>
            </w:r>
          </w:p>
          <w:p w:rsidR="00DB42C5" w:rsidRPr="00F57170" w:rsidRDefault="00F57170">
            <w:pPr>
              <w:widowControl w:val="0"/>
              <w:ind w:left="5780" w:firstLine="40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 xml:space="preserve">Контактные данные заявителя </w:t>
            </w:r>
          </w:p>
          <w:p w:rsidR="00DB42C5" w:rsidRPr="00F57170" w:rsidRDefault="00F57170">
            <w:pPr>
              <w:widowControl w:val="0"/>
              <w:ind w:left="5780" w:firstLine="40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(представителя):</w:t>
            </w:r>
          </w:p>
          <w:p w:rsidR="00DB42C5" w:rsidRPr="00F57170" w:rsidRDefault="00F57170">
            <w:pPr>
              <w:widowControl w:val="0"/>
              <w:tabs>
                <w:tab w:val="left" w:leader="underscore" w:pos="10189"/>
              </w:tabs>
              <w:ind w:left="5780" w:firstLine="40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 xml:space="preserve">Адрес: </w:t>
            </w:r>
            <w:r w:rsidRPr="00F57170">
              <w:rPr>
                <w:sz w:val="24"/>
                <w:szCs w:val="24"/>
                <w:lang w:bidi="ru-RU"/>
              </w:rPr>
              <w:tab/>
            </w:r>
          </w:p>
          <w:p w:rsidR="00DB42C5" w:rsidRPr="00F57170" w:rsidRDefault="00F57170">
            <w:pPr>
              <w:widowControl w:val="0"/>
              <w:tabs>
                <w:tab w:val="left" w:leader="underscore" w:pos="10189"/>
              </w:tabs>
              <w:ind w:left="5780" w:firstLine="40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 xml:space="preserve">Тел.: </w:t>
            </w:r>
            <w:r w:rsidRPr="00F57170">
              <w:rPr>
                <w:sz w:val="24"/>
                <w:szCs w:val="24"/>
                <w:lang w:bidi="ru-RU"/>
              </w:rPr>
              <w:tab/>
            </w:r>
          </w:p>
          <w:p w:rsidR="00DB42C5" w:rsidRPr="00F57170" w:rsidRDefault="00F57170">
            <w:pPr>
              <w:widowControl w:val="0"/>
              <w:tabs>
                <w:tab w:val="left" w:leader="underscore" w:pos="10189"/>
              </w:tabs>
              <w:ind w:left="5780" w:firstLine="40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Эл</w:t>
            </w:r>
            <w:proofErr w:type="gramStart"/>
            <w:r w:rsidRPr="00F57170">
              <w:rPr>
                <w:sz w:val="24"/>
                <w:szCs w:val="24"/>
                <w:lang w:bidi="ru-RU"/>
              </w:rPr>
              <w:t>.</w:t>
            </w:r>
            <w:proofErr w:type="gramEnd"/>
            <w:r w:rsidRPr="00F57170">
              <w:rPr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F57170">
              <w:rPr>
                <w:sz w:val="24"/>
                <w:szCs w:val="24"/>
                <w:lang w:bidi="ru-RU"/>
              </w:rPr>
              <w:t>п</w:t>
            </w:r>
            <w:proofErr w:type="gramEnd"/>
            <w:r w:rsidRPr="00F57170">
              <w:rPr>
                <w:sz w:val="24"/>
                <w:szCs w:val="24"/>
                <w:lang w:bidi="ru-RU"/>
              </w:rPr>
              <w:t xml:space="preserve">очта: </w:t>
            </w:r>
            <w:r w:rsidRPr="00F57170">
              <w:rPr>
                <w:sz w:val="24"/>
                <w:szCs w:val="24"/>
                <w:lang w:bidi="ru-RU"/>
              </w:rPr>
              <w:tab/>
            </w:r>
          </w:p>
        </w:tc>
      </w:tr>
    </w:tbl>
    <w:p w:rsidR="00DB42C5" w:rsidRPr="00F57170" w:rsidRDefault="00DB42C5">
      <w:pPr>
        <w:rPr>
          <w:bCs/>
          <w:sz w:val="24"/>
          <w:szCs w:val="24"/>
        </w:rPr>
      </w:pPr>
    </w:p>
    <w:p w:rsidR="00DB42C5" w:rsidRPr="00F57170" w:rsidRDefault="00F57170">
      <w:pPr>
        <w:jc w:val="center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>Решение</w:t>
      </w:r>
    </w:p>
    <w:p w:rsidR="00DB42C5" w:rsidRPr="00F57170" w:rsidRDefault="00F57170">
      <w:pPr>
        <w:jc w:val="center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>об отказе в приёме документов, необходимых для предоставления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</w:p>
    <w:tbl>
      <w:tblPr>
        <w:tblW w:w="0" w:type="auto"/>
        <w:tblLook w:val="04A0"/>
      </w:tblPr>
      <w:tblGrid>
        <w:gridCol w:w="4601"/>
        <w:gridCol w:w="4601"/>
      </w:tblGrid>
      <w:tr w:rsidR="00DB42C5" w:rsidRPr="00F57170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42C5" w:rsidRPr="00F57170" w:rsidRDefault="00F57170">
            <w:pPr>
              <w:rPr>
                <w:rFonts w:eastAsia="Calibri"/>
                <w:bCs/>
                <w:sz w:val="24"/>
                <w:szCs w:val="24"/>
              </w:rPr>
            </w:pPr>
            <w:r w:rsidRPr="00F57170">
              <w:rPr>
                <w:rFonts w:eastAsia="Calibri"/>
                <w:bCs/>
                <w:sz w:val="24"/>
                <w:szCs w:val="24"/>
              </w:rPr>
              <w:t>от ____________</w:t>
            </w:r>
            <w:r w:rsidRPr="00F57170">
              <w:rPr>
                <w:rFonts w:eastAsia="Calibri"/>
                <w:bCs/>
                <w:sz w:val="24"/>
                <w:szCs w:val="24"/>
                <w:u w:val="single"/>
              </w:rPr>
              <w:t xml:space="preserve">    </w:t>
            </w:r>
            <w:r w:rsidRPr="00F57170">
              <w:rPr>
                <w:rFonts w:eastAsia="Calibri"/>
                <w:bCs/>
                <w:sz w:val="24"/>
                <w:szCs w:val="24"/>
              </w:rPr>
              <w:t xml:space="preserve">    </w:t>
            </w:r>
            <w:r w:rsidRPr="00F57170">
              <w:rPr>
                <w:rFonts w:eastAsia="Calibri"/>
                <w:bCs/>
                <w:sz w:val="24"/>
                <w:szCs w:val="24"/>
                <w:u w:val="single"/>
              </w:rPr>
              <w:t xml:space="preserve">     </w:t>
            </w:r>
            <w:r w:rsidRPr="00F57170">
              <w:rPr>
                <w:rFonts w:eastAsia="Calibri"/>
                <w:bCs/>
                <w:sz w:val="24"/>
                <w:szCs w:val="24"/>
              </w:rPr>
              <w:t xml:space="preserve">  </w:t>
            </w:r>
            <w:r w:rsidRPr="00F57170">
              <w:rPr>
                <w:rFonts w:eastAsia="Calibri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42C5" w:rsidRPr="00F57170" w:rsidRDefault="00F57170">
            <w:pPr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F57170">
              <w:rPr>
                <w:rFonts w:eastAsia="Calibri"/>
                <w:bCs/>
                <w:sz w:val="24"/>
                <w:szCs w:val="24"/>
              </w:rPr>
              <w:t xml:space="preserve">                 № _____________</w:t>
            </w:r>
          </w:p>
        </w:tc>
      </w:tr>
    </w:tbl>
    <w:p w:rsidR="00DB42C5" w:rsidRPr="00F57170" w:rsidRDefault="00DB42C5">
      <w:pPr>
        <w:rPr>
          <w:bCs/>
          <w:sz w:val="24"/>
          <w:szCs w:val="24"/>
        </w:rPr>
      </w:pPr>
    </w:p>
    <w:p w:rsidR="00DB42C5" w:rsidRPr="00F57170" w:rsidRDefault="00F57170">
      <w:pPr>
        <w:rPr>
          <w:sz w:val="24"/>
          <w:szCs w:val="24"/>
        </w:rPr>
      </w:pPr>
      <w:r w:rsidRPr="00F57170">
        <w:rPr>
          <w:sz w:val="24"/>
          <w:szCs w:val="24"/>
        </w:rPr>
        <w:t xml:space="preserve">            На основании поступившего заявления № ______ </w:t>
      </w:r>
      <w:proofErr w:type="gramStart"/>
      <w:r w:rsidRPr="00F57170">
        <w:rPr>
          <w:sz w:val="24"/>
          <w:szCs w:val="24"/>
        </w:rPr>
        <w:t>от</w:t>
      </w:r>
      <w:proofErr w:type="gramEnd"/>
      <w:r w:rsidRPr="00F57170">
        <w:rPr>
          <w:sz w:val="24"/>
          <w:szCs w:val="24"/>
        </w:rPr>
        <w:t xml:space="preserve"> _________ принято </w:t>
      </w:r>
      <w:proofErr w:type="gramStart"/>
      <w:r w:rsidRPr="00F57170">
        <w:rPr>
          <w:sz w:val="24"/>
          <w:szCs w:val="24"/>
        </w:rPr>
        <w:t>решение</w:t>
      </w:r>
      <w:proofErr w:type="gramEnd"/>
      <w:r w:rsidRPr="00F57170">
        <w:rPr>
          <w:sz w:val="24"/>
          <w:szCs w:val="24"/>
        </w:rPr>
        <w:t xml:space="preserve"> об отказе в приеме документов, необходимых для предоставления государственной (муниципальной) услуги, по следующим основаниям:</w:t>
      </w:r>
    </w:p>
    <w:p w:rsidR="00DB42C5" w:rsidRPr="00F57170" w:rsidRDefault="00DB42C5">
      <w:pPr>
        <w:rPr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70"/>
        <w:gridCol w:w="5390"/>
        <w:gridCol w:w="2486"/>
      </w:tblGrid>
      <w:tr w:rsidR="00DB42C5" w:rsidRPr="00F57170">
        <w:trPr>
          <w:trHeight w:hRule="exact" w:val="142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  <w:bookmarkStart w:id="5" w:name="_Hlk76507126"/>
            <w:bookmarkEnd w:id="2"/>
            <w:r w:rsidRPr="00F57170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B42C5" w:rsidRPr="00F57170" w:rsidRDefault="00F57170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</w:rPr>
              <w:t>Разъяснение причин отказа в предоставлении государственной</w:t>
            </w: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(муниципальной)</w:t>
            </w:r>
          </w:p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услуги</w:t>
            </w:r>
          </w:p>
        </w:tc>
      </w:tr>
      <w:tr w:rsidR="00DB42C5" w:rsidRPr="00F57170">
        <w:trPr>
          <w:trHeight w:hRule="exact" w:val="173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F57170">
              <w:rPr>
                <w:color w:val="000000"/>
                <w:sz w:val="24"/>
                <w:szCs w:val="24"/>
                <w:lang w:bidi="ru-RU"/>
              </w:rPr>
              <w:lastRenderedPageBreak/>
              <w:t>пп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>. 1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Заявление о предоставлении государственной (муниципальной)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(муниципальной) услуги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DB42C5" w:rsidRPr="00F57170">
        <w:trPr>
          <w:trHeight w:hRule="exact" w:val="173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F57170">
              <w:rPr>
                <w:color w:val="000000"/>
                <w:sz w:val="24"/>
                <w:szCs w:val="24"/>
                <w:lang w:bidi="ru-RU"/>
              </w:rPr>
              <w:t>пп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>. 2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Представленные документы или сведения утратили силу на момент обращения за государственной (муниципальной)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DB42C5" w:rsidRPr="00F57170">
        <w:trPr>
          <w:trHeight w:hRule="exact" w:val="1224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F57170">
              <w:rPr>
                <w:color w:val="000000"/>
                <w:sz w:val="24"/>
                <w:szCs w:val="24"/>
                <w:lang w:bidi="ru-RU"/>
              </w:rPr>
              <w:t>пп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>. 3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DB42C5" w:rsidRPr="00F57170">
        <w:trPr>
          <w:trHeight w:hRule="exact" w:val="147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F57170">
              <w:rPr>
                <w:color w:val="000000"/>
                <w:sz w:val="24"/>
                <w:szCs w:val="24"/>
                <w:lang w:bidi="ru-RU"/>
              </w:rPr>
              <w:t>пп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>. 4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(муниципальной) услуги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DB42C5" w:rsidRPr="00F57170">
        <w:trPr>
          <w:trHeight w:hRule="exact" w:val="72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F57170">
              <w:rPr>
                <w:color w:val="000000"/>
                <w:sz w:val="24"/>
                <w:szCs w:val="24"/>
                <w:lang w:bidi="ru-RU"/>
              </w:rPr>
              <w:t>пп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>. 5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Некорректно заполнены поля в форме заявления, в том числе в интерактивной форме заявления на ЕПГУ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DB42C5" w:rsidRPr="00F57170">
        <w:trPr>
          <w:trHeight w:hRule="exact" w:val="1229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F57170">
              <w:rPr>
                <w:color w:val="000000"/>
                <w:sz w:val="24"/>
                <w:szCs w:val="24"/>
                <w:lang w:bidi="ru-RU"/>
              </w:rPr>
              <w:t>пп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>. 6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Подача запроса о предоставлении услуги и документов, необходимых для предоставления государственной (муниципальной) услуги, в электронной форме с нарушением установленных требований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DB42C5" w:rsidRPr="00F57170">
        <w:trPr>
          <w:trHeight w:hRule="exact" w:val="72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F57170">
              <w:rPr>
                <w:color w:val="000000"/>
                <w:sz w:val="24"/>
                <w:szCs w:val="24"/>
                <w:lang w:bidi="ru-RU"/>
              </w:rPr>
              <w:t>пп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>. 7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Представление неполного комплекта документов, необходимых для предоставления услуги;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DB42C5" w:rsidRPr="00F57170">
        <w:trPr>
          <w:trHeight w:hRule="exact" w:val="148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F57170">
              <w:rPr>
                <w:color w:val="000000"/>
                <w:sz w:val="24"/>
                <w:szCs w:val="24"/>
                <w:lang w:bidi="ru-RU"/>
              </w:rPr>
              <w:t>пп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>. 8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DB42C5" w:rsidRPr="00F57170" w:rsidRDefault="00F57170">
      <w:pPr>
        <w:keepNext/>
        <w:keepLines/>
        <w:widowControl w:val="0"/>
        <w:spacing w:line="259" w:lineRule="auto"/>
        <w:ind w:firstLine="720"/>
        <w:outlineLvl w:val="0"/>
        <w:rPr>
          <w:color w:val="000000"/>
          <w:sz w:val="24"/>
          <w:szCs w:val="24"/>
          <w:lang w:bidi="ru-RU"/>
        </w:rPr>
      </w:pPr>
      <w:bookmarkStart w:id="6" w:name="bookmark38"/>
      <w:bookmarkStart w:id="7" w:name="bookmark39"/>
      <w:r w:rsidRPr="00F57170">
        <w:rPr>
          <w:color w:val="000000"/>
          <w:sz w:val="24"/>
          <w:szCs w:val="24"/>
          <w:lang w:bidi="ru-RU"/>
        </w:rPr>
        <w:t>Вы вправе повторно обратиться в уполномоченный орган с заявлением                          о предоставлении государственной (муниципальной) услуги после устранения указанных нарушений.</w:t>
      </w:r>
      <w:bookmarkEnd w:id="6"/>
      <w:bookmarkEnd w:id="7"/>
    </w:p>
    <w:p w:rsidR="00DB42C5" w:rsidRPr="00F57170" w:rsidRDefault="00F57170">
      <w:pPr>
        <w:keepNext/>
        <w:keepLines/>
        <w:widowControl w:val="0"/>
        <w:spacing w:after="100" w:line="262" w:lineRule="auto"/>
        <w:ind w:firstLine="720"/>
        <w:outlineLvl w:val="0"/>
        <w:rPr>
          <w:color w:val="000000"/>
          <w:sz w:val="24"/>
          <w:szCs w:val="24"/>
          <w:lang w:bidi="ru-RU"/>
        </w:rPr>
      </w:pPr>
      <w:bookmarkStart w:id="8" w:name="bookmark40"/>
      <w:bookmarkStart w:id="9" w:name="bookmark41"/>
      <w:r w:rsidRPr="00F57170">
        <w:rPr>
          <w:color w:val="000000"/>
          <w:sz w:val="24"/>
          <w:szCs w:val="24"/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bookmarkEnd w:id="8"/>
      <w:bookmarkEnd w:id="9"/>
    </w:p>
    <w:p w:rsidR="00DB42C5" w:rsidRPr="00F57170" w:rsidRDefault="00DB42C5">
      <w:pPr>
        <w:ind w:left="3969"/>
        <w:jc w:val="right"/>
        <w:rPr>
          <w:sz w:val="24"/>
          <w:szCs w:val="24"/>
        </w:rPr>
      </w:pPr>
    </w:p>
    <w:tbl>
      <w:tblPr>
        <w:tblW w:w="11079" w:type="dxa"/>
        <w:tblLayout w:type="fixed"/>
        <w:tblLook w:val="04A0"/>
      </w:tblPr>
      <w:tblGrid>
        <w:gridCol w:w="4503"/>
        <w:gridCol w:w="1758"/>
        <w:gridCol w:w="4818"/>
      </w:tblGrid>
      <w:tr w:rsidR="00DB42C5" w:rsidRPr="00F57170">
        <w:tc>
          <w:tcPr>
            <w:tcW w:w="4503" w:type="dxa"/>
            <w:tcBorders>
              <w:right w:val="single" w:sz="4" w:space="0" w:color="000000"/>
            </w:tcBorders>
          </w:tcPr>
          <w:p w:rsidR="00DB42C5" w:rsidRPr="00F57170" w:rsidRDefault="00F57170">
            <w:pPr>
              <w:spacing w:after="160"/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</w:pPr>
            <w:r w:rsidRPr="00F57170"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  <w:t>_____________________________</w:t>
            </w:r>
          </w:p>
          <w:p w:rsidR="00DB42C5" w:rsidRPr="00F57170" w:rsidRDefault="00F57170">
            <w:pPr>
              <w:spacing w:after="160" w:line="259" w:lineRule="auto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F57170"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  <w:t xml:space="preserve">   Должность уполномоченного лица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C5" w:rsidRPr="00F57170" w:rsidRDefault="00F5717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57170">
              <w:rPr>
                <w:rFonts w:eastAsia="Calibri"/>
                <w:bCs/>
                <w:sz w:val="24"/>
                <w:szCs w:val="24"/>
              </w:rPr>
              <w:t>Сведения о</w:t>
            </w:r>
          </w:p>
          <w:p w:rsidR="00DB42C5" w:rsidRPr="00F57170" w:rsidRDefault="00F57170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gramStart"/>
            <w:r w:rsidRPr="00F57170">
              <w:rPr>
                <w:rFonts w:eastAsia="Calibri"/>
                <w:bCs/>
                <w:sz w:val="24"/>
                <w:szCs w:val="24"/>
              </w:rPr>
              <w:t>Сертификате</w:t>
            </w:r>
            <w:proofErr w:type="gramEnd"/>
            <w:r w:rsidRPr="00F57170">
              <w:rPr>
                <w:rFonts w:eastAsia="Calibri"/>
                <w:bCs/>
                <w:sz w:val="24"/>
                <w:szCs w:val="24"/>
              </w:rPr>
              <w:t xml:space="preserve"> электронной подписи</w:t>
            </w:r>
          </w:p>
        </w:tc>
        <w:tc>
          <w:tcPr>
            <w:tcW w:w="4818" w:type="dxa"/>
            <w:tcBorders>
              <w:left w:val="single" w:sz="4" w:space="0" w:color="000000"/>
            </w:tcBorders>
          </w:tcPr>
          <w:p w:rsidR="00DB42C5" w:rsidRPr="00F57170" w:rsidRDefault="00F57170">
            <w:pPr>
              <w:spacing w:after="160"/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</w:pPr>
            <w:r w:rsidRPr="00F57170"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  <w:t xml:space="preserve">           _______________________________</w:t>
            </w:r>
          </w:p>
          <w:p w:rsidR="00DB42C5" w:rsidRPr="00F57170" w:rsidRDefault="00F57170">
            <w:pPr>
              <w:rPr>
                <w:rFonts w:eastAsia="Calibri"/>
                <w:bCs/>
                <w:sz w:val="24"/>
                <w:szCs w:val="24"/>
              </w:rPr>
            </w:pPr>
            <w:r w:rsidRPr="00F57170"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  <w:t xml:space="preserve">                                 (расшифровка подписи)</w:t>
            </w:r>
          </w:p>
        </w:tc>
      </w:tr>
      <w:bookmarkEnd w:id="5"/>
    </w:tbl>
    <w:p w:rsidR="00DB42C5" w:rsidRPr="00F57170" w:rsidRDefault="00DB42C5">
      <w:pPr>
        <w:spacing w:before="240" w:after="60"/>
        <w:jc w:val="right"/>
        <w:outlineLvl w:val="0"/>
        <w:rPr>
          <w:bCs/>
          <w:sz w:val="24"/>
          <w:szCs w:val="24"/>
          <w:lang w:val="en-US"/>
        </w:rPr>
      </w:pPr>
    </w:p>
    <w:p w:rsidR="00DB42C5" w:rsidRPr="00F57170" w:rsidRDefault="00DB42C5">
      <w:pPr>
        <w:spacing w:before="240" w:after="60"/>
        <w:jc w:val="right"/>
        <w:outlineLvl w:val="0"/>
        <w:rPr>
          <w:bCs/>
          <w:sz w:val="24"/>
          <w:szCs w:val="24"/>
          <w:lang w:val="en-US"/>
        </w:rPr>
      </w:pPr>
    </w:p>
    <w:p w:rsidR="00DB42C5" w:rsidRPr="00F57170" w:rsidRDefault="00F57170">
      <w:pPr>
        <w:spacing w:before="240" w:after="60"/>
        <w:jc w:val="right"/>
        <w:outlineLvl w:val="0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lastRenderedPageBreak/>
        <w:t>Приложение № 3</w:t>
      </w:r>
    </w:p>
    <w:p w:rsidR="00DB42C5" w:rsidRPr="00F57170" w:rsidRDefault="00F57170">
      <w:pPr>
        <w:widowControl w:val="0"/>
        <w:tabs>
          <w:tab w:val="left" w:pos="567"/>
        </w:tabs>
        <w:ind w:firstLine="567"/>
        <w:jc w:val="right"/>
        <w:rPr>
          <w:sz w:val="24"/>
          <w:szCs w:val="24"/>
        </w:rPr>
      </w:pPr>
      <w:r w:rsidRPr="00F57170">
        <w:rPr>
          <w:sz w:val="24"/>
          <w:szCs w:val="24"/>
        </w:rPr>
        <w:t>к Административному регламенту</w:t>
      </w:r>
    </w:p>
    <w:p w:rsidR="00DB42C5" w:rsidRPr="00F57170" w:rsidRDefault="00F5717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  <w:r w:rsidRPr="00F57170">
        <w:rPr>
          <w:sz w:val="24"/>
          <w:szCs w:val="24"/>
        </w:rPr>
        <w:t xml:space="preserve">по предоставлению </w:t>
      </w:r>
      <w:proofErr w:type="gramStart"/>
      <w:r w:rsidRPr="00F57170">
        <w:rPr>
          <w:sz w:val="24"/>
          <w:szCs w:val="24"/>
        </w:rPr>
        <w:t>государственной</w:t>
      </w:r>
      <w:proofErr w:type="gramEnd"/>
      <w:r w:rsidRPr="00F57170">
        <w:rPr>
          <w:sz w:val="24"/>
          <w:szCs w:val="24"/>
        </w:rPr>
        <w:t xml:space="preserve"> </w:t>
      </w:r>
    </w:p>
    <w:p w:rsidR="00DB42C5" w:rsidRPr="00F57170" w:rsidRDefault="00F5717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  <w:r w:rsidRPr="00F57170">
        <w:rPr>
          <w:sz w:val="24"/>
          <w:szCs w:val="24"/>
        </w:rPr>
        <w:t>(муниципальной) услуги</w:t>
      </w:r>
    </w:p>
    <w:p w:rsidR="00DB42C5" w:rsidRPr="00F57170" w:rsidRDefault="00DB42C5">
      <w:pPr>
        <w:widowControl w:val="0"/>
        <w:tabs>
          <w:tab w:val="left" w:pos="0"/>
        </w:tabs>
        <w:ind w:right="-1"/>
        <w:contextualSpacing/>
        <w:rPr>
          <w:sz w:val="24"/>
          <w:szCs w:val="24"/>
        </w:rPr>
      </w:pPr>
    </w:p>
    <w:p w:rsidR="00DB42C5" w:rsidRPr="00F57170" w:rsidRDefault="00F57170">
      <w:pPr>
        <w:spacing w:before="240" w:after="60"/>
        <w:jc w:val="center"/>
        <w:outlineLvl w:val="0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 xml:space="preserve">Форма </w:t>
      </w:r>
    </w:p>
    <w:p w:rsidR="00DB42C5" w:rsidRPr="00F57170" w:rsidRDefault="00F57170">
      <w:pPr>
        <w:spacing w:before="240" w:after="60"/>
        <w:jc w:val="center"/>
        <w:outlineLvl w:val="0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>решения об отказе в предоставлении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</w:p>
    <w:p w:rsidR="00DB42C5" w:rsidRPr="00F57170" w:rsidRDefault="00F57170">
      <w:pPr>
        <w:jc w:val="center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>________________________________________________________</w:t>
      </w:r>
    </w:p>
    <w:p w:rsidR="00DB42C5" w:rsidRPr="00F57170" w:rsidRDefault="00F57170">
      <w:pPr>
        <w:jc w:val="center"/>
        <w:rPr>
          <w:bCs/>
          <w:i/>
          <w:iCs/>
          <w:sz w:val="24"/>
          <w:szCs w:val="24"/>
        </w:rPr>
      </w:pPr>
      <w:r w:rsidRPr="00F57170">
        <w:rPr>
          <w:bCs/>
          <w:i/>
          <w:iCs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</w:p>
    <w:p w:rsidR="00DB42C5" w:rsidRPr="00F57170" w:rsidRDefault="00F57170">
      <w:pPr>
        <w:jc w:val="center"/>
        <w:rPr>
          <w:bCs/>
          <w:sz w:val="24"/>
          <w:szCs w:val="24"/>
        </w:rPr>
      </w:pPr>
      <w:r w:rsidRPr="00F57170">
        <w:rPr>
          <w:bCs/>
          <w:i/>
          <w:iCs/>
          <w:sz w:val="24"/>
          <w:szCs w:val="24"/>
        </w:rPr>
        <w:t>или органа местного самоуправления</w:t>
      </w:r>
    </w:p>
    <w:p w:rsidR="00DB42C5" w:rsidRPr="00F57170" w:rsidRDefault="00DB42C5">
      <w:pPr>
        <w:widowControl w:val="0"/>
        <w:tabs>
          <w:tab w:val="left" w:pos="567"/>
        </w:tabs>
        <w:ind w:firstLine="567"/>
        <w:jc w:val="right"/>
        <w:rPr>
          <w:sz w:val="24"/>
          <w:szCs w:val="24"/>
        </w:rPr>
      </w:pPr>
    </w:p>
    <w:p w:rsidR="00DB42C5" w:rsidRPr="00F57170" w:rsidRDefault="00F57170">
      <w:pPr>
        <w:widowControl w:val="0"/>
        <w:pBdr>
          <w:bottom w:val="single" w:sz="4" w:space="0" w:color="000000"/>
        </w:pBdr>
        <w:spacing w:after="260"/>
        <w:ind w:left="5780"/>
        <w:rPr>
          <w:sz w:val="24"/>
          <w:szCs w:val="24"/>
          <w:lang w:bidi="ru-RU"/>
        </w:rPr>
      </w:pPr>
      <w:r w:rsidRPr="00F57170">
        <w:rPr>
          <w:sz w:val="24"/>
          <w:szCs w:val="24"/>
          <w:lang w:bidi="ru-RU"/>
        </w:rPr>
        <w:t>Кому:</w:t>
      </w:r>
    </w:p>
    <w:p w:rsidR="00DB42C5" w:rsidRPr="00F57170" w:rsidRDefault="00DB42C5">
      <w:pPr>
        <w:widowControl w:val="0"/>
        <w:pBdr>
          <w:bottom w:val="single" w:sz="4" w:space="0" w:color="000000"/>
        </w:pBdr>
        <w:ind w:left="5780"/>
        <w:rPr>
          <w:sz w:val="24"/>
          <w:szCs w:val="24"/>
          <w:lang w:bidi="ru-RU"/>
        </w:rPr>
      </w:pPr>
    </w:p>
    <w:p w:rsidR="00DB42C5" w:rsidRPr="00F57170" w:rsidRDefault="00F57170">
      <w:pPr>
        <w:widowControl w:val="0"/>
        <w:tabs>
          <w:tab w:val="left" w:pos="6850"/>
        </w:tabs>
        <w:ind w:left="5780"/>
        <w:rPr>
          <w:sz w:val="24"/>
          <w:szCs w:val="24"/>
          <w:lang w:bidi="ru-RU"/>
        </w:rPr>
      </w:pPr>
      <w:r w:rsidRPr="00F57170">
        <w:rPr>
          <w:i/>
          <w:iCs/>
          <w:sz w:val="24"/>
          <w:szCs w:val="24"/>
          <w:lang w:bidi="ru-RU"/>
        </w:rPr>
        <w:t>ФИО;</w:t>
      </w:r>
      <w:r w:rsidRPr="00F57170">
        <w:rPr>
          <w:sz w:val="24"/>
          <w:szCs w:val="24"/>
          <w:lang w:bidi="ru-RU"/>
        </w:rPr>
        <w:tab/>
        <w:t>документ, удостоверяющий</w:t>
      </w:r>
    </w:p>
    <w:p w:rsidR="00DB42C5" w:rsidRPr="00F57170" w:rsidRDefault="00F57170">
      <w:pPr>
        <w:widowControl w:val="0"/>
        <w:ind w:left="5780"/>
        <w:rPr>
          <w:sz w:val="24"/>
          <w:szCs w:val="24"/>
          <w:lang w:bidi="ru-RU"/>
        </w:rPr>
      </w:pPr>
      <w:r w:rsidRPr="00F57170">
        <w:rPr>
          <w:sz w:val="24"/>
          <w:szCs w:val="24"/>
          <w:lang w:bidi="ru-RU"/>
        </w:rPr>
        <w:t>Личность</w:t>
      </w:r>
    </w:p>
    <w:p w:rsidR="00DB42C5" w:rsidRPr="00F57170" w:rsidRDefault="00DB42C5">
      <w:pPr>
        <w:widowControl w:val="0"/>
        <w:ind w:left="5780"/>
        <w:rPr>
          <w:sz w:val="24"/>
          <w:szCs w:val="24"/>
          <w:lang w:bidi="ru-RU"/>
        </w:rPr>
      </w:pPr>
    </w:p>
    <w:p w:rsidR="00DB42C5" w:rsidRPr="00F57170" w:rsidRDefault="00F57170">
      <w:pPr>
        <w:widowControl w:val="0"/>
        <w:pBdr>
          <w:bottom w:val="single" w:sz="4" w:space="0" w:color="000000"/>
        </w:pBdr>
        <w:spacing w:after="260"/>
        <w:ind w:left="5780"/>
        <w:rPr>
          <w:sz w:val="24"/>
          <w:szCs w:val="24"/>
          <w:lang w:bidi="ru-RU"/>
        </w:rPr>
      </w:pPr>
      <w:r w:rsidRPr="00F57170">
        <w:rPr>
          <w:sz w:val="24"/>
          <w:szCs w:val="24"/>
          <w:lang w:bidi="ru-RU"/>
        </w:rPr>
        <w:t>Представитель:</w:t>
      </w:r>
    </w:p>
    <w:p w:rsidR="00DB42C5" w:rsidRPr="00F57170" w:rsidRDefault="00DB42C5">
      <w:pPr>
        <w:widowControl w:val="0"/>
        <w:pBdr>
          <w:bottom w:val="single" w:sz="4" w:space="0" w:color="000000"/>
        </w:pBdr>
        <w:ind w:left="5780"/>
        <w:rPr>
          <w:sz w:val="24"/>
          <w:szCs w:val="24"/>
          <w:lang w:bidi="ru-RU"/>
        </w:rPr>
      </w:pPr>
    </w:p>
    <w:p w:rsidR="00DB42C5" w:rsidRPr="00F57170" w:rsidRDefault="00F57170">
      <w:pPr>
        <w:widowControl w:val="0"/>
        <w:ind w:left="5780" w:firstLine="40"/>
        <w:rPr>
          <w:i/>
          <w:iCs/>
          <w:sz w:val="24"/>
          <w:szCs w:val="24"/>
          <w:lang w:bidi="ru-RU"/>
        </w:rPr>
      </w:pPr>
      <w:r w:rsidRPr="00F57170">
        <w:rPr>
          <w:i/>
          <w:iCs/>
          <w:sz w:val="24"/>
          <w:szCs w:val="24"/>
          <w:lang w:bidi="ru-RU"/>
        </w:rPr>
        <w:t>ФИО; документ, удостоверяющий личность</w:t>
      </w:r>
    </w:p>
    <w:p w:rsidR="00DB42C5" w:rsidRPr="00F57170" w:rsidRDefault="00DB42C5">
      <w:pPr>
        <w:widowControl w:val="0"/>
        <w:ind w:left="5780" w:firstLine="40"/>
        <w:rPr>
          <w:sz w:val="24"/>
          <w:szCs w:val="24"/>
          <w:lang w:bidi="ru-RU"/>
        </w:rPr>
      </w:pPr>
    </w:p>
    <w:p w:rsidR="00DB42C5" w:rsidRPr="00F57170" w:rsidRDefault="00F57170">
      <w:pPr>
        <w:widowControl w:val="0"/>
        <w:ind w:left="5780" w:firstLine="40"/>
        <w:rPr>
          <w:sz w:val="24"/>
          <w:szCs w:val="24"/>
          <w:lang w:bidi="ru-RU"/>
        </w:rPr>
      </w:pPr>
      <w:r w:rsidRPr="00F57170">
        <w:rPr>
          <w:sz w:val="24"/>
          <w:szCs w:val="24"/>
          <w:lang w:bidi="ru-RU"/>
        </w:rPr>
        <w:t>Контактные данные заявителя (представителя):</w:t>
      </w:r>
    </w:p>
    <w:p w:rsidR="00DB42C5" w:rsidRPr="00F57170" w:rsidRDefault="00F57170">
      <w:pPr>
        <w:widowControl w:val="0"/>
        <w:tabs>
          <w:tab w:val="left" w:leader="underscore" w:pos="10189"/>
        </w:tabs>
        <w:ind w:left="5780" w:firstLine="40"/>
        <w:rPr>
          <w:sz w:val="24"/>
          <w:szCs w:val="24"/>
          <w:lang w:bidi="ru-RU"/>
        </w:rPr>
      </w:pPr>
      <w:r w:rsidRPr="00F57170">
        <w:rPr>
          <w:sz w:val="24"/>
          <w:szCs w:val="24"/>
          <w:lang w:bidi="ru-RU"/>
        </w:rPr>
        <w:t xml:space="preserve">Адрес: </w:t>
      </w:r>
      <w:r w:rsidRPr="00F57170">
        <w:rPr>
          <w:sz w:val="24"/>
          <w:szCs w:val="24"/>
          <w:lang w:bidi="ru-RU"/>
        </w:rPr>
        <w:tab/>
      </w:r>
    </w:p>
    <w:p w:rsidR="00DB42C5" w:rsidRPr="00F57170" w:rsidRDefault="00F57170">
      <w:pPr>
        <w:widowControl w:val="0"/>
        <w:tabs>
          <w:tab w:val="left" w:leader="underscore" w:pos="10189"/>
        </w:tabs>
        <w:ind w:left="5780" w:firstLine="40"/>
        <w:rPr>
          <w:sz w:val="24"/>
          <w:szCs w:val="24"/>
          <w:lang w:bidi="ru-RU"/>
        </w:rPr>
      </w:pPr>
      <w:r w:rsidRPr="00F57170">
        <w:rPr>
          <w:sz w:val="24"/>
          <w:szCs w:val="24"/>
          <w:lang w:bidi="ru-RU"/>
        </w:rPr>
        <w:t xml:space="preserve">Тел.: </w:t>
      </w:r>
      <w:r w:rsidRPr="00F57170">
        <w:rPr>
          <w:sz w:val="24"/>
          <w:szCs w:val="24"/>
          <w:lang w:bidi="ru-RU"/>
        </w:rPr>
        <w:tab/>
      </w:r>
    </w:p>
    <w:p w:rsidR="00DB42C5" w:rsidRPr="00F57170" w:rsidRDefault="00F57170">
      <w:pPr>
        <w:widowControl w:val="0"/>
        <w:tabs>
          <w:tab w:val="left" w:leader="underscore" w:pos="10189"/>
        </w:tabs>
        <w:ind w:left="5780" w:firstLine="40"/>
        <w:rPr>
          <w:sz w:val="24"/>
          <w:szCs w:val="24"/>
          <w:lang w:bidi="ru-RU"/>
        </w:rPr>
      </w:pPr>
      <w:r w:rsidRPr="00F57170">
        <w:rPr>
          <w:sz w:val="24"/>
          <w:szCs w:val="24"/>
          <w:lang w:bidi="ru-RU"/>
        </w:rPr>
        <w:t>Эл</w:t>
      </w:r>
      <w:proofErr w:type="gramStart"/>
      <w:r w:rsidRPr="00F57170">
        <w:rPr>
          <w:sz w:val="24"/>
          <w:szCs w:val="24"/>
          <w:lang w:bidi="ru-RU"/>
        </w:rPr>
        <w:t>.</w:t>
      </w:r>
      <w:proofErr w:type="gramEnd"/>
      <w:r w:rsidRPr="00F57170">
        <w:rPr>
          <w:sz w:val="24"/>
          <w:szCs w:val="24"/>
          <w:lang w:bidi="ru-RU"/>
        </w:rPr>
        <w:t xml:space="preserve"> </w:t>
      </w:r>
      <w:proofErr w:type="gramStart"/>
      <w:r w:rsidRPr="00F57170">
        <w:rPr>
          <w:sz w:val="24"/>
          <w:szCs w:val="24"/>
          <w:lang w:bidi="ru-RU"/>
        </w:rPr>
        <w:t>п</w:t>
      </w:r>
      <w:proofErr w:type="gramEnd"/>
      <w:r w:rsidRPr="00F57170">
        <w:rPr>
          <w:sz w:val="24"/>
          <w:szCs w:val="24"/>
          <w:lang w:bidi="ru-RU"/>
        </w:rPr>
        <w:t xml:space="preserve">очта: </w:t>
      </w:r>
      <w:r w:rsidRPr="00F57170">
        <w:rPr>
          <w:sz w:val="24"/>
          <w:szCs w:val="24"/>
          <w:lang w:bidi="ru-RU"/>
        </w:rPr>
        <w:tab/>
      </w:r>
    </w:p>
    <w:p w:rsidR="00DB42C5" w:rsidRPr="00F57170" w:rsidRDefault="00DB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color w:val="000000"/>
          <w:sz w:val="24"/>
          <w:szCs w:val="24"/>
        </w:rPr>
      </w:pPr>
    </w:p>
    <w:p w:rsidR="00DB42C5" w:rsidRPr="00F57170" w:rsidRDefault="00F57170">
      <w:pPr>
        <w:ind w:right="1134"/>
        <w:jc w:val="center"/>
        <w:rPr>
          <w:b/>
          <w:bCs/>
          <w:color w:val="000000"/>
          <w:sz w:val="24"/>
          <w:szCs w:val="24"/>
        </w:rPr>
      </w:pPr>
      <w:r w:rsidRPr="00F57170">
        <w:rPr>
          <w:b/>
          <w:bCs/>
          <w:color w:val="000000"/>
          <w:sz w:val="24"/>
          <w:szCs w:val="24"/>
        </w:rPr>
        <w:t xml:space="preserve">             </w:t>
      </w:r>
    </w:p>
    <w:p w:rsidR="00DB42C5" w:rsidRPr="00F57170" w:rsidRDefault="00F57170">
      <w:pPr>
        <w:ind w:right="1134"/>
        <w:jc w:val="center"/>
        <w:rPr>
          <w:b/>
          <w:bCs/>
          <w:color w:val="000000"/>
          <w:sz w:val="24"/>
          <w:szCs w:val="24"/>
        </w:rPr>
      </w:pPr>
      <w:bookmarkStart w:id="10" w:name="_Hlk76649844"/>
      <w:r w:rsidRPr="00F57170">
        <w:rPr>
          <w:b/>
          <w:bCs/>
          <w:color w:val="000000"/>
          <w:sz w:val="24"/>
          <w:szCs w:val="24"/>
        </w:rPr>
        <w:t xml:space="preserve">РЕШЕНИЕ </w:t>
      </w:r>
    </w:p>
    <w:p w:rsidR="00DB42C5" w:rsidRPr="00F57170" w:rsidRDefault="00F57170">
      <w:pPr>
        <w:ind w:right="1134"/>
        <w:jc w:val="center"/>
        <w:rPr>
          <w:b/>
          <w:bCs/>
          <w:sz w:val="24"/>
          <w:szCs w:val="24"/>
        </w:rPr>
      </w:pPr>
      <w:r w:rsidRPr="00F57170">
        <w:rPr>
          <w:b/>
          <w:bCs/>
          <w:color w:val="000000"/>
          <w:sz w:val="24"/>
          <w:szCs w:val="24"/>
        </w:rPr>
        <w:t>об отказе в предоставлении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  <w:r w:rsidRPr="00F57170">
        <w:rPr>
          <w:b/>
          <w:bCs/>
          <w:sz w:val="24"/>
          <w:szCs w:val="24"/>
        </w:rPr>
        <w:br/>
      </w:r>
    </w:p>
    <w:bookmarkEnd w:id="10"/>
    <w:p w:rsidR="00DB42C5" w:rsidRPr="00F57170" w:rsidRDefault="00DB42C5">
      <w:pPr>
        <w:ind w:right="1134"/>
        <w:jc w:val="center"/>
        <w:rPr>
          <w:b/>
          <w:bCs/>
          <w:sz w:val="24"/>
          <w:szCs w:val="24"/>
        </w:rPr>
      </w:pPr>
    </w:p>
    <w:p w:rsidR="00DB42C5" w:rsidRPr="00F57170" w:rsidRDefault="00F57170">
      <w:pPr>
        <w:keepNext/>
        <w:keepLines/>
        <w:widowControl w:val="0"/>
        <w:spacing w:after="320" w:line="259" w:lineRule="auto"/>
        <w:outlineLvl w:val="0"/>
        <w:rPr>
          <w:sz w:val="24"/>
          <w:szCs w:val="24"/>
          <w:lang w:bidi="ru-RU"/>
        </w:rPr>
      </w:pPr>
      <w:r w:rsidRPr="00F57170">
        <w:rPr>
          <w:sz w:val="24"/>
          <w:szCs w:val="24"/>
          <w:lang w:bidi="ru-RU"/>
        </w:rPr>
        <w:t xml:space="preserve"> от____________ </w:t>
      </w:r>
      <w:r w:rsidRPr="00F57170">
        <w:rPr>
          <w:sz w:val="24"/>
          <w:szCs w:val="24"/>
          <w:lang w:bidi="ru-RU"/>
        </w:rPr>
        <w:tab/>
        <w:t xml:space="preserve">                                                                                №____________</w:t>
      </w:r>
    </w:p>
    <w:p w:rsidR="00DB42C5" w:rsidRPr="00F57170" w:rsidRDefault="00DB42C5">
      <w:pPr>
        <w:keepNext/>
        <w:keepLines/>
        <w:widowControl w:val="0"/>
        <w:spacing w:after="320" w:line="259" w:lineRule="auto"/>
        <w:outlineLvl w:val="0"/>
        <w:rPr>
          <w:sz w:val="24"/>
          <w:szCs w:val="24"/>
          <w:lang w:bidi="ru-RU"/>
        </w:rPr>
      </w:pPr>
    </w:p>
    <w:p w:rsidR="00DB42C5" w:rsidRPr="00F57170" w:rsidRDefault="00F57170">
      <w:pPr>
        <w:keepNext/>
        <w:keepLines/>
        <w:widowControl w:val="0"/>
        <w:spacing w:after="320" w:line="259" w:lineRule="auto"/>
        <w:outlineLvl w:val="0"/>
        <w:rPr>
          <w:sz w:val="24"/>
          <w:szCs w:val="24"/>
          <w:lang w:bidi="ru-RU"/>
        </w:rPr>
      </w:pPr>
      <w:r w:rsidRPr="00F57170">
        <w:rPr>
          <w:sz w:val="24"/>
          <w:szCs w:val="24"/>
          <w:lang w:bidi="ru-RU"/>
        </w:rPr>
        <w:t xml:space="preserve">           На основании поступившего заявления  №__________ </w:t>
      </w:r>
      <w:r w:rsidRPr="00F57170">
        <w:rPr>
          <w:sz w:val="24"/>
          <w:szCs w:val="24"/>
          <w:lang w:bidi="ru-RU"/>
        </w:rPr>
        <w:tab/>
        <w:t xml:space="preserve"> </w:t>
      </w:r>
      <w:proofErr w:type="gramStart"/>
      <w:r w:rsidRPr="00F57170">
        <w:rPr>
          <w:sz w:val="24"/>
          <w:szCs w:val="24"/>
          <w:lang w:bidi="ru-RU"/>
        </w:rPr>
        <w:t>от</w:t>
      </w:r>
      <w:proofErr w:type="gramEnd"/>
      <w:r w:rsidRPr="00F57170">
        <w:rPr>
          <w:sz w:val="24"/>
          <w:szCs w:val="24"/>
          <w:lang w:bidi="ru-RU"/>
        </w:rPr>
        <w:t xml:space="preserve">________ </w:t>
      </w:r>
      <w:r w:rsidRPr="00F57170">
        <w:rPr>
          <w:sz w:val="24"/>
          <w:szCs w:val="24"/>
          <w:lang w:bidi="ru-RU"/>
        </w:rPr>
        <w:tab/>
        <w:t xml:space="preserve"> принято </w:t>
      </w:r>
      <w:proofErr w:type="gramStart"/>
      <w:r w:rsidRPr="00F57170">
        <w:rPr>
          <w:sz w:val="24"/>
          <w:szCs w:val="24"/>
          <w:lang w:bidi="ru-RU"/>
        </w:rPr>
        <w:t>решение</w:t>
      </w:r>
      <w:proofErr w:type="gramEnd"/>
      <w:r w:rsidRPr="00F57170">
        <w:rPr>
          <w:sz w:val="24"/>
          <w:szCs w:val="24"/>
          <w:lang w:bidi="ru-RU"/>
        </w:rPr>
        <w:t xml:space="preserve"> об отказе в предоставлении государственной (муниципальной) услуги                           по следующим основаниям:</w:t>
      </w:r>
    </w:p>
    <w:p w:rsidR="00DB42C5" w:rsidRPr="00F57170" w:rsidRDefault="00DB42C5">
      <w:pPr>
        <w:pStyle w:val="15"/>
        <w:shd w:val="clear" w:color="auto" w:fill="auto"/>
        <w:tabs>
          <w:tab w:val="left" w:leader="underscore" w:pos="2016"/>
          <w:tab w:val="left" w:leader="underscore" w:pos="10189"/>
        </w:tabs>
        <w:ind w:firstLine="0"/>
        <w:rPr>
          <w:sz w:val="24"/>
          <w:szCs w:val="24"/>
          <w:lang w:bidi="ru-RU"/>
        </w:rPr>
      </w:pPr>
    </w:p>
    <w:tbl>
      <w:tblPr>
        <w:tblpPr w:leftFromText="180" w:rightFromText="180" w:vertAnchor="text" w:horzAnchor="margin" w:tblpY="-346"/>
        <w:tblW w:w="101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0"/>
        <w:gridCol w:w="4397"/>
        <w:gridCol w:w="3480"/>
      </w:tblGrid>
      <w:tr w:rsidR="00DB42C5" w:rsidRPr="00F57170">
        <w:trPr>
          <w:trHeight w:hRule="exact" w:val="1282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  <w:p w:rsidR="00DB42C5" w:rsidRPr="00F57170" w:rsidRDefault="00F57170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№ пункта</w:t>
            </w:r>
          </w:p>
          <w:p w:rsidR="00DB42C5" w:rsidRPr="00F57170" w:rsidRDefault="00F57170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  <w:p w:rsidR="00DB42C5" w:rsidRPr="00F57170" w:rsidRDefault="00F57170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jc w:val="center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Разъяснение причин отказа в предоставлении государственной (муниципальной) услуги</w:t>
            </w:r>
          </w:p>
        </w:tc>
      </w:tr>
      <w:tr w:rsidR="00DB42C5" w:rsidRPr="00F57170">
        <w:trPr>
          <w:trHeight w:hRule="exact" w:val="215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rPr>
                <w:sz w:val="24"/>
                <w:szCs w:val="24"/>
                <w:lang w:bidi="ru-RU"/>
              </w:rPr>
            </w:pPr>
            <w:proofErr w:type="spellStart"/>
            <w:r w:rsidRPr="00F57170">
              <w:rPr>
                <w:sz w:val="24"/>
                <w:szCs w:val="24"/>
                <w:lang w:bidi="ru-RU"/>
              </w:rPr>
              <w:t>пп</w:t>
            </w:r>
            <w:proofErr w:type="spellEnd"/>
            <w:r w:rsidRPr="00F57170">
              <w:rPr>
                <w:sz w:val="24"/>
                <w:szCs w:val="24"/>
                <w:lang w:bidi="ru-RU"/>
              </w:rPr>
              <w:t>. 1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Превышение заявленных к заготовке объемов древесины по отношению к нормативам заготовки гражданами древесины для собственных нужд, установленных нормативными документами субъекта Российской Федерации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jc w:val="center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Указывается основания такого вывода</w:t>
            </w:r>
          </w:p>
        </w:tc>
      </w:tr>
      <w:tr w:rsidR="00DB42C5" w:rsidRPr="00F57170">
        <w:trPr>
          <w:trHeight w:hRule="exact" w:val="1598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rPr>
                <w:sz w:val="24"/>
                <w:szCs w:val="24"/>
                <w:lang w:bidi="ru-RU"/>
              </w:rPr>
            </w:pPr>
            <w:proofErr w:type="spellStart"/>
            <w:r w:rsidRPr="00F57170">
              <w:rPr>
                <w:sz w:val="24"/>
                <w:szCs w:val="24"/>
                <w:lang w:bidi="ru-RU"/>
              </w:rPr>
              <w:t>пп</w:t>
            </w:r>
            <w:proofErr w:type="spellEnd"/>
            <w:r w:rsidRPr="00F57170">
              <w:rPr>
                <w:sz w:val="24"/>
                <w:szCs w:val="24"/>
                <w:lang w:bidi="ru-RU"/>
              </w:rPr>
              <w:t>. 2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Отсутствие в указанном заявителем лесничестве лесных насаждений, достаточных для заготовки заявленных объемов древесины с требуемыми качественными показателями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jc w:val="center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Указывается основания такого вывода</w:t>
            </w:r>
          </w:p>
        </w:tc>
      </w:tr>
      <w:tr w:rsidR="00DB42C5" w:rsidRPr="00F57170">
        <w:trPr>
          <w:trHeight w:hRule="exact" w:val="1315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80"/>
              <w:rPr>
                <w:sz w:val="24"/>
                <w:szCs w:val="24"/>
                <w:lang w:bidi="ru-RU"/>
              </w:rPr>
            </w:pPr>
            <w:proofErr w:type="spellStart"/>
            <w:r w:rsidRPr="00F57170">
              <w:rPr>
                <w:sz w:val="24"/>
                <w:szCs w:val="24"/>
                <w:lang w:bidi="ru-RU"/>
              </w:rPr>
              <w:t>пп</w:t>
            </w:r>
            <w:proofErr w:type="spellEnd"/>
            <w:r w:rsidRPr="00F57170">
              <w:rPr>
                <w:sz w:val="24"/>
                <w:szCs w:val="24"/>
                <w:lang w:bidi="ru-RU"/>
              </w:rPr>
              <w:t>. 3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Несоблюдение периодичности заготовки древесины, установленной нормативными документами субъекта Российской Федерации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80"/>
              <w:jc w:val="center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Указывается основания такого вывода</w:t>
            </w:r>
          </w:p>
        </w:tc>
      </w:tr>
      <w:tr w:rsidR="00DB42C5" w:rsidRPr="00F57170">
        <w:trPr>
          <w:trHeight w:hRule="exact" w:val="132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rPr>
                <w:sz w:val="24"/>
                <w:szCs w:val="24"/>
                <w:lang w:bidi="ru-RU"/>
              </w:rPr>
            </w:pPr>
            <w:proofErr w:type="spellStart"/>
            <w:r w:rsidRPr="00F57170">
              <w:rPr>
                <w:sz w:val="24"/>
                <w:szCs w:val="24"/>
                <w:lang w:bidi="ru-RU"/>
              </w:rPr>
              <w:t>пп</w:t>
            </w:r>
            <w:proofErr w:type="spellEnd"/>
            <w:r w:rsidRPr="00F57170">
              <w:rPr>
                <w:sz w:val="24"/>
                <w:szCs w:val="24"/>
                <w:lang w:bidi="ru-RU"/>
              </w:rPr>
              <w:t>. 4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Отсутствие документов и/или сведений, предусмотренных нормативными правовыми актами субъекта Российской Федерации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jc w:val="center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Указывается основания такого вывода</w:t>
            </w:r>
          </w:p>
        </w:tc>
      </w:tr>
      <w:tr w:rsidR="00DB42C5" w:rsidRPr="00F57170">
        <w:trPr>
          <w:trHeight w:hRule="exact" w:val="214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rPr>
                <w:sz w:val="24"/>
                <w:szCs w:val="24"/>
                <w:lang w:bidi="ru-RU"/>
              </w:rPr>
            </w:pPr>
            <w:proofErr w:type="spellStart"/>
            <w:r w:rsidRPr="00F57170">
              <w:rPr>
                <w:sz w:val="24"/>
                <w:szCs w:val="24"/>
                <w:lang w:bidi="ru-RU"/>
              </w:rPr>
              <w:t>пп</w:t>
            </w:r>
            <w:proofErr w:type="spellEnd"/>
            <w:r w:rsidRPr="00F57170">
              <w:rPr>
                <w:sz w:val="24"/>
                <w:szCs w:val="24"/>
                <w:lang w:bidi="ru-RU"/>
              </w:rPr>
              <w:t>. 5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взаимодействия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jc w:val="center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Указывается исчерпывающий перечень документов, содержащих противоречия</w:t>
            </w:r>
          </w:p>
        </w:tc>
      </w:tr>
      <w:tr w:rsidR="00DB42C5" w:rsidRPr="00F57170">
        <w:trPr>
          <w:trHeight w:hRule="exact" w:val="105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rPr>
                <w:sz w:val="24"/>
                <w:szCs w:val="24"/>
                <w:lang w:bidi="ru-RU"/>
              </w:rPr>
            </w:pPr>
            <w:proofErr w:type="spellStart"/>
            <w:r w:rsidRPr="00F57170">
              <w:rPr>
                <w:sz w:val="24"/>
                <w:szCs w:val="24"/>
                <w:lang w:bidi="ru-RU"/>
              </w:rPr>
              <w:t>пп</w:t>
            </w:r>
            <w:proofErr w:type="spellEnd"/>
            <w:r w:rsidRPr="00F57170">
              <w:rPr>
                <w:sz w:val="24"/>
                <w:szCs w:val="24"/>
                <w:lang w:bidi="ru-RU"/>
              </w:rPr>
              <w:t>. 6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spacing w:before="100"/>
              <w:jc w:val="center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Заявитель не является правообладателем объекта недвижимости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F57170">
              <w:rPr>
                <w:sz w:val="24"/>
                <w:szCs w:val="24"/>
                <w:lang w:bidi="ru-RU"/>
              </w:rPr>
              <w:t>Указывается исчерпывающий перечень документов, содержащих противоречия</w:t>
            </w:r>
          </w:p>
        </w:tc>
      </w:tr>
    </w:tbl>
    <w:p w:rsidR="00DB42C5" w:rsidRPr="00F57170" w:rsidRDefault="00F57170">
      <w:pPr>
        <w:widowControl w:val="0"/>
        <w:spacing w:line="1" w:lineRule="exact"/>
        <w:rPr>
          <w:rFonts w:ascii="Courier New" w:eastAsia="Courier New" w:hAnsi="Courier New"/>
          <w:color w:val="000000"/>
          <w:sz w:val="24"/>
          <w:szCs w:val="24"/>
          <w:lang w:bidi="ru-RU"/>
        </w:rPr>
      </w:pPr>
      <w:r w:rsidRPr="00F57170">
        <w:rPr>
          <w:rFonts w:ascii="Courier New" w:eastAsia="Courier New" w:hAnsi="Courier New"/>
          <w:color w:val="000000"/>
          <w:sz w:val="24"/>
          <w:szCs w:val="24"/>
          <w:lang w:bidi="ru-RU"/>
        </w:rPr>
        <w:t xml:space="preserve"> </w:t>
      </w:r>
      <w:bookmarkStart w:id="11" w:name="bookmark46"/>
      <w:bookmarkStart w:id="12" w:name="bookmark47"/>
      <w:r w:rsidRPr="00F57170">
        <w:rPr>
          <w:sz w:val="24"/>
          <w:szCs w:val="24"/>
          <w:lang w:bidi="ru-RU"/>
        </w:rPr>
        <w:t xml:space="preserve">Дополнительно информируем: </w:t>
      </w:r>
      <w:r w:rsidRPr="00F57170">
        <w:rPr>
          <w:sz w:val="24"/>
          <w:szCs w:val="24"/>
          <w:lang w:bidi="ru-RU"/>
        </w:rPr>
        <w:tab/>
        <w:t>.</w:t>
      </w:r>
      <w:bookmarkEnd w:id="11"/>
      <w:bookmarkEnd w:id="12"/>
    </w:p>
    <w:p w:rsidR="00DB42C5" w:rsidRPr="00F57170" w:rsidRDefault="00DB42C5">
      <w:pPr>
        <w:keepNext/>
        <w:keepLines/>
        <w:widowControl w:val="0"/>
        <w:spacing w:line="259" w:lineRule="auto"/>
        <w:ind w:firstLine="720"/>
        <w:outlineLvl w:val="0"/>
        <w:rPr>
          <w:sz w:val="24"/>
          <w:szCs w:val="24"/>
          <w:lang w:bidi="ru-RU"/>
        </w:rPr>
      </w:pPr>
      <w:bookmarkStart w:id="13" w:name="bookmark48"/>
      <w:bookmarkStart w:id="14" w:name="bookmark49"/>
    </w:p>
    <w:p w:rsidR="00DB42C5" w:rsidRPr="00F57170" w:rsidRDefault="00F57170">
      <w:pPr>
        <w:keepNext/>
        <w:keepLines/>
        <w:widowControl w:val="0"/>
        <w:tabs>
          <w:tab w:val="left" w:leader="underscore" w:pos="9086"/>
        </w:tabs>
        <w:spacing w:line="259" w:lineRule="auto"/>
        <w:ind w:firstLine="720"/>
        <w:outlineLvl w:val="0"/>
        <w:rPr>
          <w:sz w:val="24"/>
          <w:szCs w:val="24"/>
          <w:lang w:bidi="ru-RU"/>
        </w:rPr>
      </w:pPr>
      <w:r w:rsidRPr="00F57170">
        <w:rPr>
          <w:sz w:val="24"/>
          <w:szCs w:val="24"/>
          <w:lang w:bidi="ru-RU"/>
        </w:rPr>
        <w:t xml:space="preserve">Дополнительно информируем: </w:t>
      </w:r>
      <w:r w:rsidRPr="00F57170">
        <w:rPr>
          <w:sz w:val="24"/>
          <w:szCs w:val="24"/>
          <w:lang w:bidi="ru-RU"/>
        </w:rPr>
        <w:tab/>
        <w:t>.</w:t>
      </w:r>
    </w:p>
    <w:p w:rsidR="00DB42C5" w:rsidRPr="00F57170" w:rsidRDefault="00F57170">
      <w:pPr>
        <w:keepNext/>
        <w:keepLines/>
        <w:widowControl w:val="0"/>
        <w:spacing w:line="259" w:lineRule="auto"/>
        <w:ind w:firstLine="720"/>
        <w:outlineLvl w:val="0"/>
        <w:rPr>
          <w:sz w:val="24"/>
          <w:szCs w:val="24"/>
          <w:lang w:bidi="ru-RU"/>
        </w:rPr>
      </w:pPr>
      <w:r w:rsidRPr="00F57170">
        <w:rPr>
          <w:sz w:val="24"/>
          <w:szCs w:val="24"/>
          <w:lang w:bidi="ru-RU"/>
        </w:rPr>
        <w:t>Вы вправе повторно обратиться в уполномоченный орган с заявлением                               о предоставлении государственной (муниципальной) услуги после устранения указанных нарушений.</w:t>
      </w:r>
      <w:bookmarkEnd w:id="13"/>
      <w:bookmarkEnd w:id="14"/>
    </w:p>
    <w:p w:rsidR="00DB42C5" w:rsidRPr="00F57170" w:rsidRDefault="00F57170">
      <w:pPr>
        <w:keepNext/>
        <w:keepLines/>
        <w:widowControl w:val="0"/>
        <w:spacing w:line="259" w:lineRule="auto"/>
        <w:ind w:firstLine="720"/>
        <w:outlineLvl w:val="0"/>
        <w:rPr>
          <w:sz w:val="24"/>
          <w:szCs w:val="24"/>
          <w:lang w:bidi="ru-RU"/>
        </w:rPr>
      </w:pPr>
      <w:bookmarkStart w:id="15" w:name="bookmark50"/>
      <w:bookmarkStart w:id="16" w:name="bookmark51"/>
      <w:r w:rsidRPr="00F57170">
        <w:rPr>
          <w:sz w:val="24"/>
          <w:szCs w:val="24"/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bookmarkEnd w:id="15"/>
      <w:bookmarkEnd w:id="16"/>
    </w:p>
    <w:p w:rsidR="00DB42C5" w:rsidRPr="00F57170" w:rsidRDefault="00DB42C5">
      <w:pPr>
        <w:widowControl w:val="0"/>
        <w:rPr>
          <w:sz w:val="24"/>
          <w:szCs w:val="24"/>
        </w:rPr>
      </w:pPr>
    </w:p>
    <w:p w:rsidR="00DB42C5" w:rsidRPr="00F57170" w:rsidRDefault="00DB42C5">
      <w:pPr>
        <w:widowControl w:val="0"/>
        <w:rPr>
          <w:sz w:val="24"/>
          <w:szCs w:val="24"/>
        </w:rPr>
      </w:pPr>
    </w:p>
    <w:tbl>
      <w:tblPr>
        <w:tblW w:w="11079" w:type="dxa"/>
        <w:tblLayout w:type="fixed"/>
        <w:tblLook w:val="04A0"/>
      </w:tblPr>
      <w:tblGrid>
        <w:gridCol w:w="4503"/>
        <w:gridCol w:w="1758"/>
        <w:gridCol w:w="4818"/>
      </w:tblGrid>
      <w:tr w:rsidR="00DB42C5" w:rsidRPr="00F57170">
        <w:tc>
          <w:tcPr>
            <w:tcW w:w="4503" w:type="dxa"/>
            <w:tcBorders>
              <w:right w:val="single" w:sz="4" w:space="0" w:color="000000"/>
            </w:tcBorders>
          </w:tcPr>
          <w:p w:rsidR="00DB42C5" w:rsidRPr="00F57170" w:rsidRDefault="00F57170">
            <w:pPr>
              <w:spacing w:after="160"/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</w:pPr>
            <w:r w:rsidRPr="00F57170"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  <w:t>_____________________________</w:t>
            </w:r>
          </w:p>
          <w:p w:rsidR="00DB42C5" w:rsidRPr="00F57170" w:rsidRDefault="00F57170">
            <w:pPr>
              <w:spacing w:after="160" w:line="259" w:lineRule="auto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F57170"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  <w:t xml:space="preserve">   Должность уполномоченного лица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C5" w:rsidRPr="00F57170" w:rsidRDefault="00F5717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57170">
              <w:rPr>
                <w:rFonts w:eastAsia="Calibri"/>
                <w:bCs/>
                <w:sz w:val="24"/>
                <w:szCs w:val="24"/>
              </w:rPr>
              <w:t>Сведения о</w:t>
            </w:r>
          </w:p>
          <w:p w:rsidR="00DB42C5" w:rsidRPr="00F57170" w:rsidRDefault="00F57170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gramStart"/>
            <w:r w:rsidRPr="00F57170">
              <w:rPr>
                <w:rFonts w:eastAsia="Calibri"/>
                <w:bCs/>
                <w:sz w:val="24"/>
                <w:szCs w:val="24"/>
              </w:rPr>
              <w:t>Сертификате</w:t>
            </w:r>
            <w:proofErr w:type="gramEnd"/>
            <w:r w:rsidRPr="00F57170">
              <w:rPr>
                <w:rFonts w:eastAsia="Calibri"/>
                <w:bCs/>
                <w:sz w:val="24"/>
                <w:szCs w:val="24"/>
              </w:rPr>
              <w:t xml:space="preserve"> электронной подписи</w:t>
            </w:r>
          </w:p>
        </w:tc>
        <w:tc>
          <w:tcPr>
            <w:tcW w:w="4818" w:type="dxa"/>
            <w:tcBorders>
              <w:left w:val="single" w:sz="4" w:space="0" w:color="000000"/>
            </w:tcBorders>
          </w:tcPr>
          <w:p w:rsidR="00DB42C5" w:rsidRPr="00F57170" w:rsidRDefault="00F57170">
            <w:pPr>
              <w:spacing w:after="160"/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</w:pPr>
            <w:r w:rsidRPr="00F57170"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  <w:t xml:space="preserve">           _______________________________</w:t>
            </w:r>
          </w:p>
          <w:p w:rsidR="00DB42C5" w:rsidRPr="00F57170" w:rsidRDefault="00F57170">
            <w:pPr>
              <w:rPr>
                <w:rFonts w:eastAsia="Calibri"/>
                <w:bCs/>
                <w:sz w:val="24"/>
                <w:szCs w:val="24"/>
              </w:rPr>
            </w:pPr>
            <w:r w:rsidRPr="00F57170"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  <w:t xml:space="preserve">                                 (расшифровка подписи)</w:t>
            </w:r>
          </w:p>
        </w:tc>
      </w:tr>
    </w:tbl>
    <w:p w:rsidR="00DB42C5" w:rsidRPr="00F57170" w:rsidRDefault="00F57170">
      <w:pPr>
        <w:spacing w:before="240" w:after="60"/>
        <w:jc w:val="right"/>
        <w:outlineLvl w:val="0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lastRenderedPageBreak/>
        <w:t>Приложение № 4</w:t>
      </w:r>
    </w:p>
    <w:p w:rsidR="00DB42C5" w:rsidRPr="00F57170" w:rsidRDefault="00F57170">
      <w:pPr>
        <w:widowControl w:val="0"/>
        <w:tabs>
          <w:tab w:val="left" w:pos="567"/>
        </w:tabs>
        <w:ind w:firstLine="567"/>
        <w:jc w:val="right"/>
        <w:rPr>
          <w:sz w:val="24"/>
          <w:szCs w:val="24"/>
        </w:rPr>
      </w:pPr>
      <w:r w:rsidRPr="00F57170">
        <w:rPr>
          <w:sz w:val="24"/>
          <w:szCs w:val="24"/>
        </w:rPr>
        <w:t>к Административному регламенту</w:t>
      </w:r>
    </w:p>
    <w:p w:rsidR="00DB42C5" w:rsidRPr="00F57170" w:rsidRDefault="00F5717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  <w:r w:rsidRPr="00F57170">
        <w:rPr>
          <w:sz w:val="24"/>
          <w:szCs w:val="24"/>
        </w:rPr>
        <w:t xml:space="preserve">по предоставлению </w:t>
      </w:r>
      <w:proofErr w:type="gramStart"/>
      <w:r w:rsidRPr="00F57170">
        <w:rPr>
          <w:sz w:val="24"/>
          <w:szCs w:val="24"/>
        </w:rPr>
        <w:t>государственной</w:t>
      </w:r>
      <w:proofErr w:type="gramEnd"/>
      <w:r w:rsidRPr="00F57170">
        <w:rPr>
          <w:sz w:val="24"/>
          <w:szCs w:val="24"/>
        </w:rPr>
        <w:t xml:space="preserve"> </w:t>
      </w:r>
    </w:p>
    <w:p w:rsidR="00DB42C5" w:rsidRPr="00F57170" w:rsidRDefault="00F5717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  <w:r w:rsidRPr="00F57170">
        <w:rPr>
          <w:sz w:val="24"/>
          <w:szCs w:val="24"/>
        </w:rPr>
        <w:t>(муниципальной) услуги</w:t>
      </w:r>
    </w:p>
    <w:p w:rsidR="00DB42C5" w:rsidRPr="00F57170" w:rsidRDefault="00DB42C5">
      <w:pPr>
        <w:widowControl w:val="0"/>
        <w:tabs>
          <w:tab w:val="left" w:pos="0"/>
        </w:tabs>
        <w:ind w:right="-1"/>
        <w:contextualSpacing/>
        <w:rPr>
          <w:sz w:val="24"/>
          <w:szCs w:val="24"/>
        </w:rPr>
      </w:pPr>
    </w:p>
    <w:p w:rsidR="00DB42C5" w:rsidRPr="00F57170" w:rsidRDefault="00F57170">
      <w:pPr>
        <w:spacing w:before="240" w:after="60"/>
        <w:jc w:val="center"/>
        <w:outlineLvl w:val="0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 xml:space="preserve">Форма </w:t>
      </w:r>
    </w:p>
    <w:p w:rsidR="00DB42C5" w:rsidRPr="00F57170" w:rsidRDefault="00F57170">
      <w:pPr>
        <w:spacing w:before="240" w:after="60"/>
        <w:jc w:val="center"/>
        <w:outlineLvl w:val="0"/>
        <w:rPr>
          <w:b/>
          <w:bCs/>
          <w:sz w:val="24"/>
          <w:szCs w:val="24"/>
        </w:rPr>
      </w:pPr>
      <w:r w:rsidRPr="00F57170">
        <w:rPr>
          <w:b/>
          <w:bCs/>
          <w:sz w:val="24"/>
          <w:szCs w:val="24"/>
        </w:rPr>
        <w:t>заявления о предоставлении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</w:p>
    <w:p w:rsidR="00DB42C5" w:rsidRPr="00F57170" w:rsidRDefault="00F57170">
      <w:pPr>
        <w:jc w:val="center"/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>________________________________________________________</w:t>
      </w:r>
    </w:p>
    <w:p w:rsidR="00DB42C5" w:rsidRPr="00F57170" w:rsidRDefault="00F57170">
      <w:pPr>
        <w:jc w:val="center"/>
        <w:rPr>
          <w:bCs/>
          <w:i/>
          <w:iCs/>
          <w:sz w:val="24"/>
          <w:szCs w:val="24"/>
        </w:rPr>
      </w:pPr>
      <w:r w:rsidRPr="00F57170">
        <w:rPr>
          <w:bCs/>
          <w:i/>
          <w:iCs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</w:p>
    <w:p w:rsidR="00DB42C5" w:rsidRPr="00F57170" w:rsidRDefault="00F57170">
      <w:pPr>
        <w:jc w:val="center"/>
        <w:rPr>
          <w:bCs/>
          <w:sz w:val="24"/>
          <w:szCs w:val="24"/>
        </w:rPr>
      </w:pPr>
      <w:r w:rsidRPr="00F57170">
        <w:rPr>
          <w:bCs/>
          <w:i/>
          <w:iCs/>
          <w:sz w:val="24"/>
          <w:szCs w:val="24"/>
        </w:rPr>
        <w:t>или органа местного самоуправления</w:t>
      </w:r>
    </w:p>
    <w:p w:rsidR="00DB42C5" w:rsidRPr="00F57170" w:rsidRDefault="00DB42C5">
      <w:pPr>
        <w:widowControl w:val="0"/>
        <w:tabs>
          <w:tab w:val="left" w:pos="567"/>
        </w:tabs>
        <w:ind w:firstLine="567"/>
        <w:jc w:val="right"/>
        <w:rPr>
          <w:sz w:val="24"/>
          <w:szCs w:val="24"/>
        </w:rPr>
      </w:pPr>
    </w:p>
    <w:p w:rsidR="00DB42C5" w:rsidRPr="00F57170" w:rsidRDefault="00DB42C5">
      <w:pPr>
        <w:widowControl w:val="0"/>
        <w:ind w:left="5103"/>
        <w:contextualSpacing/>
        <w:rPr>
          <w:sz w:val="24"/>
          <w:szCs w:val="24"/>
        </w:rPr>
      </w:pPr>
    </w:p>
    <w:p w:rsidR="00DB42C5" w:rsidRPr="00F57170" w:rsidRDefault="00F57170">
      <w:pPr>
        <w:widowControl w:val="0"/>
        <w:pBdr>
          <w:bottom w:val="single" w:sz="4" w:space="0" w:color="000000"/>
        </w:pBdr>
        <w:spacing w:after="260"/>
        <w:ind w:left="5780"/>
        <w:rPr>
          <w:sz w:val="24"/>
          <w:szCs w:val="24"/>
          <w:lang w:bidi="ru-RU"/>
        </w:rPr>
      </w:pPr>
      <w:r w:rsidRPr="00F57170">
        <w:rPr>
          <w:sz w:val="24"/>
          <w:szCs w:val="24"/>
          <w:lang w:bidi="ru-RU"/>
        </w:rPr>
        <w:t>Заявитель:</w:t>
      </w:r>
    </w:p>
    <w:p w:rsidR="00DB42C5" w:rsidRPr="00F57170" w:rsidRDefault="00DB42C5">
      <w:pPr>
        <w:widowControl w:val="0"/>
        <w:pBdr>
          <w:bottom w:val="single" w:sz="4" w:space="0" w:color="000000"/>
        </w:pBdr>
        <w:ind w:left="5780"/>
        <w:rPr>
          <w:sz w:val="24"/>
          <w:szCs w:val="24"/>
          <w:lang w:bidi="ru-RU"/>
        </w:rPr>
      </w:pPr>
    </w:p>
    <w:p w:rsidR="00DB42C5" w:rsidRPr="00F57170" w:rsidRDefault="00F57170">
      <w:pPr>
        <w:widowControl w:val="0"/>
        <w:tabs>
          <w:tab w:val="left" w:pos="6850"/>
        </w:tabs>
        <w:ind w:left="5780"/>
        <w:rPr>
          <w:sz w:val="24"/>
          <w:szCs w:val="24"/>
          <w:lang w:bidi="ru-RU"/>
        </w:rPr>
      </w:pPr>
      <w:r w:rsidRPr="00F57170">
        <w:rPr>
          <w:i/>
          <w:iCs/>
          <w:sz w:val="24"/>
          <w:szCs w:val="24"/>
          <w:lang w:bidi="ru-RU"/>
        </w:rPr>
        <w:t>ФИО;</w:t>
      </w:r>
      <w:r w:rsidRPr="00F57170">
        <w:rPr>
          <w:sz w:val="24"/>
          <w:szCs w:val="24"/>
          <w:lang w:bidi="ru-RU"/>
        </w:rPr>
        <w:tab/>
        <w:t>документ, удостоверяющий</w:t>
      </w:r>
    </w:p>
    <w:p w:rsidR="00DB42C5" w:rsidRPr="00F57170" w:rsidRDefault="00F57170">
      <w:pPr>
        <w:widowControl w:val="0"/>
        <w:ind w:left="5780"/>
        <w:rPr>
          <w:sz w:val="24"/>
          <w:szCs w:val="24"/>
          <w:lang w:bidi="ru-RU"/>
        </w:rPr>
      </w:pPr>
      <w:r w:rsidRPr="00F57170">
        <w:rPr>
          <w:sz w:val="24"/>
          <w:szCs w:val="24"/>
          <w:lang w:bidi="ru-RU"/>
        </w:rPr>
        <w:t>Личность</w:t>
      </w:r>
    </w:p>
    <w:p w:rsidR="00DB42C5" w:rsidRPr="00F57170" w:rsidRDefault="00DB42C5">
      <w:pPr>
        <w:widowControl w:val="0"/>
        <w:ind w:left="5780"/>
        <w:rPr>
          <w:sz w:val="24"/>
          <w:szCs w:val="24"/>
          <w:lang w:bidi="ru-RU"/>
        </w:rPr>
      </w:pPr>
    </w:p>
    <w:p w:rsidR="00DB42C5" w:rsidRPr="00F57170" w:rsidRDefault="00F57170">
      <w:pPr>
        <w:widowControl w:val="0"/>
        <w:pBdr>
          <w:bottom w:val="single" w:sz="4" w:space="1" w:color="000000"/>
        </w:pBdr>
        <w:spacing w:after="260"/>
        <w:ind w:left="5780"/>
        <w:rPr>
          <w:sz w:val="24"/>
          <w:szCs w:val="24"/>
          <w:lang w:bidi="ru-RU"/>
        </w:rPr>
      </w:pPr>
      <w:r w:rsidRPr="00F57170">
        <w:rPr>
          <w:sz w:val="24"/>
          <w:szCs w:val="24"/>
          <w:lang w:bidi="ru-RU"/>
        </w:rPr>
        <w:t>Представитель:</w:t>
      </w:r>
    </w:p>
    <w:p w:rsidR="00DB42C5" w:rsidRPr="00F57170" w:rsidRDefault="00DB42C5">
      <w:pPr>
        <w:widowControl w:val="0"/>
        <w:pBdr>
          <w:bottom w:val="single" w:sz="4" w:space="1" w:color="000000"/>
        </w:pBdr>
        <w:ind w:left="5780"/>
        <w:rPr>
          <w:sz w:val="24"/>
          <w:szCs w:val="24"/>
          <w:lang w:bidi="ru-RU"/>
        </w:rPr>
      </w:pPr>
    </w:p>
    <w:p w:rsidR="00DB42C5" w:rsidRPr="00F57170" w:rsidRDefault="00F57170">
      <w:pPr>
        <w:widowControl w:val="0"/>
        <w:ind w:left="5780" w:firstLine="40"/>
        <w:rPr>
          <w:i/>
          <w:iCs/>
          <w:sz w:val="24"/>
          <w:szCs w:val="24"/>
          <w:lang w:bidi="ru-RU"/>
        </w:rPr>
      </w:pPr>
      <w:r w:rsidRPr="00F57170">
        <w:rPr>
          <w:i/>
          <w:iCs/>
          <w:sz w:val="24"/>
          <w:szCs w:val="24"/>
          <w:lang w:bidi="ru-RU"/>
        </w:rPr>
        <w:t>ФИО; документ, удостоверяющий личность</w:t>
      </w:r>
    </w:p>
    <w:p w:rsidR="00DB42C5" w:rsidRPr="00F57170" w:rsidRDefault="00DB42C5">
      <w:pPr>
        <w:widowControl w:val="0"/>
        <w:ind w:left="5780" w:firstLine="40"/>
        <w:rPr>
          <w:sz w:val="24"/>
          <w:szCs w:val="24"/>
          <w:lang w:bidi="ru-RU"/>
        </w:rPr>
      </w:pPr>
    </w:p>
    <w:p w:rsidR="00DB42C5" w:rsidRPr="00F57170" w:rsidRDefault="00F57170">
      <w:pPr>
        <w:widowControl w:val="0"/>
        <w:ind w:left="5780" w:firstLine="40"/>
        <w:rPr>
          <w:sz w:val="24"/>
          <w:szCs w:val="24"/>
          <w:lang w:bidi="ru-RU"/>
        </w:rPr>
      </w:pPr>
      <w:r w:rsidRPr="00F57170">
        <w:rPr>
          <w:sz w:val="24"/>
          <w:szCs w:val="24"/>
          <w:lang w:bidi="ru-RU"/>
        </w:rPr>
        <w:t>Контактные данные заявителя (представителя):</w:t>
      </w:r>
    </w:p>
    <w:p w:rsidR="00DB42C5" w:rsidRPr="00F57170" w:rsidRDefault="00F57170">
      <w:pPr>
        <w:widowControl w:val="0"/>
        <w:tabs>
          <w:tab w:val="left" w:leader="underscore" w:pos="10189"/>
        </w:tabs>
        <w:ind w:left="5780" w:firstLine="40"/>
        <w:rPr>
          <w:sz w:val="24"/>
          <w:szCs w:val="24"/>
          <w:lang w:bidi="ru-RU"/>
        </w:rPr>
      </w:pPr>
      <w:r w:rsidRPr="00F57170">
        <w:rPr>
          <w:sz w:val="24"/>
          <w:szCs w:val="24"/>
          <w:lang w:bidi="ru-RU"/>
        </w:rPr>
        <w:t xml:space="preserve">Адрес: </w:t>
      </w:r>
      <w:r w:rsidRPr="00F57170">
        <w:rPr>
          <w:sz w:val="24"/>
          <w:szCs w:val="24"/>
          <w:lang w:bidi="ru-RU"/>
        </w:rPr>
        <w:tab/>
      </w:r>
    </w:p>
    <w:p w:rsidR="00DB42C5" w:rsidRPr="00F57170" w:rsidRDefault="00F57170">
      <w:pPr>
        <w:widowControl w:val="0"/>
        <w:tabs>
          <w:tab w:val="left" w:leader="underscore" w:pos="10189"/>
        </w:tabs>
        <w:ind w:left="5780" w:firstLine="40"/>
        <w:rPr>
          <w:sz w:val="24"/>
          <w:szCs w:val="24"/>
          <w:lang w:bidi="ru-RU"/>
        </w:rPr>
      </w:pPr>
      <w:r w:rsidRPr="00F57170">
        <w:rPr>
          <w:sz w:val="24"/>
          <w:szCs w:val="24"/>
          <w:lang w:bidi="ru-RU"/>
        </w:rPr>
        <w:t xml:space="preserve">Тел.: </w:t>
      </w:r>
      <w:r w:rsidRPr="00F57170">
        <w:rPr>
          <w:sz w:val="24"/>
          <w:szCs w:val="24"/>
          <w:lang w:bidi="ru-RU"/>
        </w:rPr>
        <w:tab/>
      </w:r>
    </w:p>
    <w:p w:rsidR="00DB42C5" w:rsidRPr="00F57170" w:rsidRDefault="00F57170">
      <w:pPr>
        <w:widowControl w:val="0"/>
        <w:tabs>
          <w:tab w:val="left" w:leader="underscore" w:pos="10189"/>
        </w:tabs>
        <w:ind w:left="5780" w:firstLine="40"/>
        <w:rPr>
          <w:sz w:val="24"/>
          <w:szCs w:val="24"/>
          <w:lang w:bidi="ru-RU"/>
        </w:rPr>
      </w:pPr>
      <w:r w:rsidRPr="00F57170">
        <w:rPr>
          <w:sz w:val="24"/>
          <w:szCs w:val="24"/>
          <w:lang w:bidi="ru-RU"/>
        </w:rPr>
        <w:t>Эл</w:t>
      </w:r>
      <w:proofErr w:type="gramStart"/>
      <w:r w:rsidRPr="00F57170">
        <w:rPr>
          <w:sz w:val="24"/>
          <w:szCs w:val="24"/>
          <w:lang w:bidi="ru-RU"/>
        </w:rPr>
        <w:t>.</w:t>
      </w:r>
      <w:proofErr w:type="gramEnd"/>
      <w:r w:rsidRPr="00F57170">
        <w:rPr>
          <w:sz w:val="24"/>
          <w:szCs w:val="24"/>
          <w:lang w:bidi="ru-RU"/>
        </w:rPr>
        <w:t xml:space="preserve"> </w:t>
      </w:r>
      <w:proofErr w:type="gramStart"/>
      <w:r w:rsidRPr="00F57170">
        <w:rPr>
          <w:sz w:val="24"/>
          <w:szCs w:val="24"/>
          <w:lang w:bidi="ru-RU"/>
        </w:rPr>
        <w:t>п</w:t>
      </w:r>
      <w:proofErr w:type="gramEnd"/>
      <w:r w:rsidRPr="00F57170">
        <w:rPr>
          <w:sz w:val="24"/>
          <w:szCs w:val="24"/>
          <w:lang w:bidi="ru-RU"/>
        </w:rPr>
        <w:t xml:space="preserve">очта: </w:t>
      </w:r>
      <w:r w:rsidRPr="00F57170">
        <w:rPr>
          <w:sz w:val="24"/>
          <w:szCs w:val="24"/>
          <w:lang w:bidi="ru-RU"/>
        </w:rPr>
        <w:tab/>
      </w:r>
    </w:p>
    <w:p w:rsidR="00DB42C5" w:rsidRPr="00F57170" w:rsidRDefault="00DB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color w:val="000000"/>
          <w:sz w:val="24"/>
          <w:szCs w:val="24"/>
        </w:rPr>
      </w:pPr>
    </w:p>
    <w:p w:rsidR="00DB42C5" w:rsidRPr="00F57170" w:rsidRDefault="00F57170">
      <w:pPr>
        <w:keepNext/>
        <w:keepLines/>
        <w:widowControl w:val="0"/>
        <w:tabs>
          <w:tab w:val="left" w:leader="underscore" w:pos="2160"/>
        </w:tabs>
        <w:outlineLvl w:val="0"/>
        <w:rPr>
          <w:color w:val="000000"/>
          <w:sz w:val="24"/>
          <w:szCs w:val="24"/>
          <w:lang w:bidi="ru-RU"/>
        </w:rPr>
      </w:pPr>
      <w:bookmarkStart w:id="17" w:name="bookmark52"/>
      <w:bookmarkStart w:id="18" w:name="bookmark53"/>
      <w:r w:rsidRPr="00F57170">
        <w:rPr>
          <w:color w:val="000000"/>
          <w:sz w:val="24"/>
          <w:szCs w:val="24"/>
          <w:lang w:bidi="ru-RU"/>
        </w:rPr>
        <w:t xml:space="preserve">№ </w:t>
      </w:r>
      <w:r w:rsidRPr="00F57170">
        <w:rPr>
          <w:color w:val="000000"/>
          <w:sz w:val="24"/>
          <w:szCs w:val="24"/>
          <w:lang w:bidi="ru-RU"/>
        </w:rPr>
        <w:tab/>
      </w:r>
      <w:bookmarkEnd w:id="17"/>
      <w:bookmarkEnd w:id="18"/>
    </w:p>
    <w:p w:rsidR="00DB42C5" w:rsidRPr="00F57170" w:rsidRDefault="00F57170">
      <w:pPr>
        <w:keepNext/>
        <w:keepLines/>
        <w:widowControl w:val="0"/>
        <w:tabs>
          <w:tab w:val="left" w:leader="underscore" w:pos="4042"/>
        </w:tabs>
        <w:outlineLvl w:val="0"/>
        <w:rPr>
          <w:color w:val="000000"/>
          <w:sz w:val="24"/>
          <w:szCs w:val="24"/>
          <w:lang w:bidi="ru-RU"/>
        </w:rPr>
      </w:pPr>
      <w:bookmarkStart w:id="19" w:name="bookmark54"/>
      <w:bookmarkStart w:id="20" w:name="bookmark55"/>
      <w:r w:rsidRPr="00F57170">
        <w:rPr>
          <w:color w:val="000000"/>
          <w:sz w:val="24"/>
          <w:szCs w:val="24"/>
          <w:lang w:bidi="ru-RU"/>
        </w:rPr>
        <w:t xml:space="preserve">Принято </w:t>
      </w:r>
      <w:r w:rsidRPr="00F57170">
        <w:rPr>
          <w:color w:val="000000"/>
          <w:sz w:val="24"/>
          <w:szCs w:val="24"/>
          <w:lang w:bidi="ru-RU"/>
        </w:rPr>
        <w:tab/>
      </w:r>
      <w:bookmarkEnd w:id="19"/>
      <w:bookmarkEnd w:id="20"/>
    </w:p>
    <w:p w:rsidR="00DB42C5" w:rsidRPr="00F57170" w:rsidRDefault="00F57170">
      <w:pPr>
        <w:widowControl w:val="0"/>
        <w:spacing w:after="640"/>
        <w:ind w:left="1040"/>
        <w:rPr>
          <w:color w:val="000000"/>
          <w:sz w:val="24"/>
          <w:szCs w:val="24"/>
          <w:lang w:bidi="ru-RU"/>
        </w:rPr>
      </w:pPr>
      <w:r w:rsidRPr="00F57170">
        <w:rPr>
          <w:i/>
          <w:iCs/>
          <w:color w:val="000000"/>
          <w:sz w:val="24"/>
          <w:szCs w:val="24"/>
          <w:lang w:bidi="ru-RU"/>
        </w:rPr>
        <w:t>(Дата принятия заявления)</w:t>
      </w:r>
    </w:p>
    <w:p w:rsidR="00DB42C5" w:rsidRPr="00F57170" w:rsidRDefault="00F57170">
      <w:pPr>
        <w:widowControl w:val="0"/>
        <w:pBdr>
          <w:top w:val="single" w:sz="4" w:space="0" w:color="000000"/>
        </w:pBdr>
        <w:spacing w:after="320"/>
        <w:jc w:val="center"/>
        <w:rPr>
          <w:color w:val="000000"/>
          <w:sz w:val="24"/>
          <w:szCs w:val="24"/>
          <w:lang w:bidi="ru-RU"/>
        </w:rPr>
      </w:pPr>
      <w:r w:rsidRPr="00F57170">
        <w:rPr>
          <w:i/>
          <w:iCs/>
          <w:color w:val="000000"/>
          <w:sz w:val="24"/>
          <w:szCs w:val="24"/>
          <w:lang w:bidi="ru-RU"/>
        </w:rPr>
        <w:t>Наименование органа, уполномоченного на предоставление государственной (муниципальной)</w:t>
      </w:r>
      <w:r w:rsidRPr="00F57170">
        <w:rPr>
          <w:i/>
          <w:iCs/>
          <w:color w:val="000000"/>
          <w:sz w:val="24"/>
          <w:szCs w:val="24"/>
          <w:lang w:bidi="ru-RU"/>
        </w:rPr>
        <w:br/>
        <w:t>услуги</w:t>
      </w:r>
    </w:p>
    <w:p w:rsidR="00DB42C5" w:rsidRPr="00F57170" w:rsidRDefault="00F57170">
      <w:pPr>
        <w:widowControl w:val="0"/>
        <w:jc w:val="center"/>
        <w:rPr>
          <w:color w:val="000000"/>
          <w:sz w:val="24"/>
          <w:szCs w:val="24"/>
          <w:lang w:bidi="ru-RU"/>
        </w:rPr>
      </w:pPr>
      <w:r w:rsidRPr="00F57170">
        <w:rPr>
          <w:b/>
          <w:bCs/>
          <w:color w:val="000000"/>
          <w:sz w:val="24"/>
          <w:szCs w:val="24"/>
          <w:lang w:bidi="ru-RU"/>
        </w:rPr>
        <w:t>ЗАЯВЛЕНИЕ</w:t>
      </w:r>
    </w:p>
    <w:p w:rsidR="00DB42C5" w:rsidRPr="00F57170" w:rsidRDefault="00F57170">
      <w:pPr>
        <w:widowControl w:val="0"/>
        <w:jc w:val="center"/>
        <w:rPr>
          <w:color w:val="000000"/>
          <w:sz w:val="24"/>
          <w:szCs w:val="24"/>
          <w:lang w:bidi="ru-RU"/>
        </w:rPr>
      </w:pPr>
      <w:r w:rsidRPr="00F57170">
        <w:rPr>
          <w:b/>
          <w:bCs/>
          <w:color w:val="000000"/>
          <w:sz w:val="24"/>
          <w:szCs w:val="24"/>
          <w:lang w:bidi="ru-RU"/>
        </w:rPr>
        <w:t>о предоставлении государственной (муниципальной) услуги «Принятие</w:t>
      </w:r>
      <w:r w:rsidRPr="00F57170">
        <w:rPr>
          <w:b/>
          <w:bCs/>
          <w:color w:val="000000"/>
          <w:sz w:val="24"/>
          <w:szCs w:val="24"/>
          <w:lang w:bidi="ru-RU"/>
        </w:rPr>
        <w:br/>
        <w:t>решения о предоставлении права заготовки древесины и подготовке проекта</w:t>
      </w:r>
      <w:r w:rsidRPr="00F57170">
        <w:rPr>
          <w:b/>
          <w:bCs/>
          <w:color w:val="000000"/>
          <w:sz w:val="24"/>
          <w:szCs w:val="24"/>
          <w:lang w:bidi="ru-RU"/>
        </w:rPr>
        <w:br/>
        <w:t>договора купли-продажи лесных насаждений для собственных нужд»</w:t>
      </w:r>
    </w:p>
    <w:p w:rsidR="00DB42C5" w:rsidRPr="00F57170" w:rsidRDefault="00DB42C5">
      <w:pPr>
        <w:ind w:right="1134"/>
        <w:jc w:val="center"/>
        <w:rPr>
          <w:b/>
          <w:bCs/>
          <w:sz w:val="24"/>
          <w:szCs w:val="24"/>
        </w:rPr>
      </w:pPr>
    </w:p>
    <w:p w:rsidR="00DB42C5" w:rsidRPr="00F57170" w:rsidRDefault="00F57170">
      <w:pPr>
        <w:rPr>
          <w:rFonts w:ascii="Calibri" w:eastAsia="Calibri" w:hAnsi="Calibri"/>
          <w:bCs/>
          <w:i/>
          <w:iCs/>
          <w:sz w:val="24"/>
          <w:szCs w:val="24"/>
        </w:rPr>
      </w:pPr>
      <w:r w:rsidRPr="00F57170">
        <w:rPr>
          <w:sz w:val="24"/>
          <w:szCs w:val="24"/>
          <w:lang w:bidi="ru-RU"/>
        </w:rPr>
        <w:t xml:space="preserve"> </w:t>
      </w:r>
      <w:r w:rsidRPr="00F57170">
        <w:rPr>
          <w:rFonts w:ascii="Calibri" w:eastAsia="Calibri" w:hAnsi="Calibri"/>
          <w:bCs/>
          <w:i/>
          <w:iCs/>
          <w:sz w:val="24"/>
          <w:szCs w:val="24"/>
        </w:rPr>
        <w:t>__________________</w:t>
      </w:r>
    </w:p>
    <w:p w:rsidR="00DB42C5" w:rsidRPr="00F57170" w:rsidRDefault="00F57170">
      <w:pPr>
        <w:pStyle w:val="15"/>
        <w:shd w:val="clear" w:color="auto" w:fill="auto"/>
        <w:tabs>
          <w:tab w:val="left" w:leader="underscore" w:pos="2016"/>
          <w:tab w:val="left" w:leader="underscore" w:pos="10189"/>
        </w:tabs>
        <w:ind w:firstLine="0"/>
        <w:rPr>
          <w:sz w:val="24"/>
          <w:szCs w:val="24"/>
          <w:lang w:bidi="ru-RU"/>
        </w:rPr>
      </w:pPr>
      <w:r w:rsidRPr="00F57170">
        <w:rPr>
          <w:rFonts w:ascii="Calibri" w:eastAsia="Calibri" w:hAnsi="Calibri"/>
          <w:bCs/>
          <w:i/>
          <w:iCs/>
          <w:sz w:val="24"/>
          <w:szCs w:val="24"/>
        </w:rPr>
        <w:t>Дата подачи заявления</w:t>
      </w:r>
      <w:r w:rsidRPr="00F57170">
        <w:rPr>
          <w:sz w:val="24"/>
          <w:szCs w:val="24"/>
          <w:lang w:bidi="ru-RU"/>
        </w:rPr>
        <w:t xml:space="preserve">                                                                                         </w:t>
      </w:r>
    </w:p>
    <w:p w:rsidR="00DB42C5" w:rsidRPr="00F57170" w:rsidRDefault="00F57170">
      <w:pPr>
        <w:widowControl w:val="0"/>
        <w:spacing w:after="280"/>
        <w:ind w:firstLine="700"/>
        <w:rPr>
          <w:color w:val="000000"/>
          <w:sz w:val="24"/>
          <w:szCs w:val="24"/>
          <w:lang w:bidi="ru-RU"/>
        </w:rPr>
      </w:pPr>
      <w:r w:rsidRPr="00F57170">
        <w:rPr>
          <w:color w:val="000000"/>
          <w:sz w:val="24"/>
          <w:szCs w:val="24"/>
          <w:lang w:bidi="ru-RU"/>
        </w:rPr>
        <w:t xml:space="preserve">В целях заготовки древесины для собственных нужд прошу заключить договор купли-продажи лесных насаждений для собственных нужд                                  без предоставления </w:t>
      </w:r>
      <w:r w:rsidRPr="00F57170">
        <w:rPr>
          <w:color w:val="000000"/>
          <w:sz w:val="24"/>
          <w:szCs w:val="24"/>
          <w:lang w:bidi="ru-RU"/>
        </w:rPr>
        <w:lastRenderedPageBreak/>
        <w:t>лесного участка.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90"/>
        <w:gridCol w:w="4824"/>
      </w:tblGrid>
      <w:tr w:rsidR="00DB42C5" w:rsidRPr="00F57170">
        <w:trPr>
          <w:trHeight w:hRule="exact" w:val="293"/>
          <w:jc w:val="center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ind w:firstLine="14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br w:type="page"/>
            </w:r>
            <w:r w:rsidRPr="00F57170">
              <w:rPr>
                <w:b/>
                <w:bCs/>
                <w:color w:val="000000"/>
                <w:sz w:val="24"/>
                <w:szCs w:val="24"/>
                <w:lang w:bidi="ru-RU"/>
              </w:rPr>
              <w:t>Сведения о заявителе</w:t>
            </w:r>
          </w:p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9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Имя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9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Фамилия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Отчество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Вид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Серия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Номер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Дата выдачи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Кем выдан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Контактный телефон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Адрес регистрации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Адрес фактического проживания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562"/>
          <w:jc w:val="center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Сведения о представителе заявителя </w:t>
            </w:r>
            <w:r w:rsidRPr="00F57170"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(заполняется в случае обращения </w:t>
            </w:r>
            <w:proofErr w:type="gramStart"/>
            <w:r w:rsidRPr="00F57170"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для</w:t>
            </w:r>
            <w:proofErr w:type="gramEnd"/>
            <w:r w:rsidRPr="00F57170"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F57170"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предоставление</w:t>
            </w:r>
            <w:proofErr w:type="gramEnd"/>
            <w:r w:rsidRPr="00F57170"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 государственной (муниципальной) услуги представителем заявителя)</w:t>
            </w:r>
          </w:p>
        </w:tc>
      </w:tr>
      <w:tr w:rsidR="00DB42C5" w:rsidRPr="00F5717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Имя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Фамилия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Отчество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Вид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Серия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Номер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Дата выдачи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Кем выдан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Контактный телефон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tabs>
                <w:tab w:val="left" w:pos="1550"/>
                <w:tab w:val="left" w:pos="3922"/>
              </w:tabs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Документ</w:t>
            </w:r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ab/>
              <w:t>подтверждающий</w:t>
            </w:r>
            <w:r w:rsidRPr="00F57170">
              <w:rPr>
                <w:color w:val="000000"/>
                <w:sz w:val="24"/>
                <w:szCs w:val="24"/>
                <w:lang w:bidi="ru-RU"/>
              </w:rPr>
              <w:tab/>
              <w:t>полномочия</w:t>
            </w:r>
          </w:p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представителя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83"/>
          <w:jc w:val="center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b/>
                <w:bCs/>
                <w:color w:val="000000"/>
                <w:sz w:val="24"/>
                <w:szCs w:val="24"/>
                <w:lang w:bidi="ru-RU"/>
              </w:rPr>
              <w:t>Сведения для оказания государственной (муниципальной) услуги</w:t>
            </w:r>
          </w:p>
        </w:tc>
      </w:tr>
      <w:tr w:rsidR="00DB42C5" w:rsidRPr="00F5717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Наименование лесничества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Необходимый объем древесины, куб. </w:t>
            </w:r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м</w:t>
            </w:r>
            <w:proofErr w:type="gramEnd"/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Цель/цели заготовки древесины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1114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tabs>
                <w:tab w:val="left" w:pos="1771"/>
                <w:tab w:val="left" w:pos="2803"/>
                <w:tab w:val="left" w:pos="4382"/>
              </w:tabs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Кадастровый</w:t>
            </w:r>
            <w:r w:rsidRPr="00F57170">
              <w:rPr>
                <w:color w:val="000000"/>
                <w:sz w:val="24"/>
                <w:szCs w:val="24"/>
                <w:lang w:bidi="ru-RU"/>
              </w:rPr>
              <w:tab/>
              <w:t>номер</w:t>
            </w:r>
            <w:r w:rsidRPr="00F57170">
              <w:rPr>
                <w:color w:val="000000"/>
                <w:sz w:val="24"/>
                <w:szCs w:val="24"/>
                <w:lang w:bidi="ru-RU"/>
              </w:rPr>
              <w:tab/>
              <w:t>земельного</w:t>
            </w:r>
            <w:r w:rsidRPr="00F57170">
              <w:rPr>
                <w:color w:val="000000"/>
                <w:sz w:val="24"/>
                <w:szCs w:val="24"/>
                <w:lang w:bidi="ru-RU"/>
              </w:rPr>
              <w:tab/>
              <w:t>участка</w:t>
            </w:r>
          </w:p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(в случае</w:t>
            </w:r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,</w:t>
            </w:r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если заявитель обращается с заявлением с целью «строительство жилого дома и (или) хозяйственных построек»)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21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Кадастровый номер объекта капитального строительства </w:t>
            </w:r>
            <w:r w:rsidRPr="00F57170">
              <w:rPr>
                <w:i/>
                <w:iCs/>
                <w:color w:val="000000"/>
                <w:sz w:val="24"/>
                <w:szCs w:val="24"/>
                <w:lang w:bidi="ru-RU"/>
              </w:rPr>
              <w:t>(в случае, если заявитель обращается с заявлением с целью (целями) «реконструкция жилого дома, ремонтные работы» / «отопление жилого или садового дома, жилого помещения» / «отопление хозяйственных строений и сооружений»)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lastRenderedPageBreak/>
              <w:t>Право на земельный участок зарегистрировано в ЕГРН?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576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Право на объект недвижимости зарегистрировано в ЕГРН?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1140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Правоустанавливающий документ на земельный участок </w:t>
            </w:r>
            <w:r w:rsidRPr="00F57170">
              <w:rPr>
                <w:i/>
                <w:iCs/>
                <w:color w:val="000000"/>
                <w:sz w:val="24"/>
                <w:szCs w:val="24"/>
                <w:lang w:bidi="ru-RU"/>
              </w:rPr>
              <w:t>(в случае, если заявитель обращается с заявлением с целью «строительство жилого дома и (или) хозяйственных построек»)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2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Правоустанавливающий документ на объект капитального строительства </w:t>
            </w:r>
            <w:r w:rsidRPr="00F57170">
              <w:rPr>
                <w:i/>
                <w:iCs/>
                <w:color w:val="000000"/>
                <w:sz w:val="24"/>
                <w:szCs w:val="24"/>
                <w:lang w:bidi="ru-RU"/>
              </w:rPr>
              <w:t>(в случае, если заявитель обращается с заявлением с целью (целями)</w:t>
            </w:r>
            <w:r w:rsidRPr="00F57170">
              <w:rPr>
                <w:i/>
                <w:iCs/>
                <w:color w:val="000000"/>
                <w:sz w:val="24"/>
                <w:szCs w:val="24"/>
                <w:lang w:bidi="ru-RU"/>
              </w:rPr>
              <w:tab/>
              <w:t>«реконструкция</w:t>
            </w:r>
            <w:r w:rsidRPr="00F57170">
              <w:rPr>
                <w:i/>
                <w:iCs/>
                <w:color w:val="000000"/>
                <w:sz w:val="24"/>
                <w:szCs w:val="24"/>
                <w:lang w:bidi="ru-RU"/>
              </w:rPr>
              <w:tab/>
              <w:t>жилого дома,</w:t>
            </w:r>
            <w:proofErr w:type="gramEnd"/>
          </w:p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i/>
                <w:iCs/>
                <w:color w:val="000000"/>
                <w:sz w:val="24"/>
                <w:szCs w:val="24"/>
                <w:lang w:bidi="ru-RU"/>
              </w:rPr>
              <w:t>ремонтные работы» / «отопление жилого или садового дома, жилого помещения» / «отопление хозяйственных строений и сооружений»)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B42C5" w:rsidRPr="00F57170" w:rsidRDefault="00DB42C5">
      <w:pPr>
        <w:widowControl w:val="0"/>
        <w:spacing w:after="239" w:line="1" w:lineRule="exact"/>
        <w:rPr>
          <w:rFonts w:ascii="Courier New" w:eastAsia="Courier New" w:hAnsi="Courier New"/>
          <w:color w:val="000000"/>
          <w:sz w:val="24"/>
          <w:szCs w:val="24"/>
          <w:lang w:bidi="ru-RU"/>
        </w:rPr>
      </w:pPr>
    </w:p>
    <w:p w:rsidR="00DB42C5" w:rsidRPr="00F57170" w:rsidRDefault="00F57170">
      <w:pPr>
        <w:rPr>
          <w:sz w:val="24"/>
          <w:szCs w:val="24"/>
        </w:rPr>
      </w:pPr>
      <w:r w:rsidRPr="00F57170">
        <w:rPr>
          <w:sz w:val="24"/>
          <w:szCs w:val="24"/>
        </w:rPr>
        <w:t xml:space="preserve">                        О принятом решении прошу проинформировать меня</w:t>
      </w:r>
    </w:p>
    <w:p w:rsidR="00DB42C5" w:rsidRPr="00F57170" w:rsidRDefault="00DB42C5">
      <w:pPr>
        <w:rPr>
          <w:sz w:val="24"/>
          <w:szCs w:val="24"/>
        </w:rPr>
      </w:pPr>
    </w:p>
    <w:p w:rsidR="00DB42C5" w:rsidRPr="00F57170" w:rsidRDefault="00DB42C5">
      <w:pPr>
        <w:rPr>
          <w:sz w:val="24"/>
          <w:szCs w:val="24"/>
        </w:rPr>
      </w:pPr>
    </w:p>
    <w:p w:rsidR="00DB42C5" w:rsidRPr="00F57170" w:rsidRDefault="00F57170">
      <w:pPr>
        <w:widowControl w:val="0"/>
        <w:pBdr>
          <w:top w:val="single" w:sz="4" w:space="0" w:color="000000"/>
        </w:pBdr>
        <w:spacing w:after="320"/>
        <w:jc w:val="center"/>
        <w:rPr>
          <w:i/>
          <w:iCs/>
          <w:color w:val="000000"/>
          <w:sz w:val="24"/>
          <w:szCs w:val="24"/>
          <w:lang w:bidi="ru-RU"/>
        </w:rPr>
      </w:pPr>
      <w:r w:rsidRPr="00F57170">
        <w:rPr>
          <w:i/>
          <w:iCs/>
          <w:color w:val="000000"/>
          <w:sz w:val="24"/>
          <w:szCs w:val="24"/>
          <w:lang w:bidi="ru-RU"/>
        </w:rPr>
        <w:t>(указать способ уведомления заявителя в соответствии с абзацем 3 пункта 2.8.1 Административного регламента)</w:t>
      </w:r>
    </w:p>
    <w:p w:rsidR="00DB42C5" w:rsidRPr="00F57170" w:rsidRDefault="00DB42C5">
      <w:pPr>
        <w:widowControl w:val="0"/>
        <w:pBdr>
          <w:top w:val="single" w:sz="4" w:space="0" w:color="000000"/>
        </w:pBdr>
        <w:spacing w:after="320"/>
        <w:jc w:val="center"/>
        <w:rPr>
          <w:i/>
          <w:iCs/>
          <w:color w:val="000000"/>
          <w:sz w:val="24"/>
          <w:szCs w:val="24"/>
          <w:lang w:bidi="ru-RU"/>
        </w:rPr>
      </w:pPr>
    </w:p>
    <w:p w:rsidR="00DB42C5" w:rsidRPr="00F57170" w:rsidRDefault="00F57170">
      <w:pPr>
        <w:rPr>
          <w:bCs/>
          <w:sz w:val="24"/>
          <w:szCs w:val="24"/>
        </w:rPr>
      </w:pPr>
      <w:r w:rsidRPr="00F57170">
        <w:rPr>
          <w:bCs/>
          <w:sz w:val="24"/>
          <w:szCs w:val="24"/>
        </w:rPr>
        <w:t>__________________                                                                      __________________</w:t>
      </w:r>
    </w:p>
    <w:p w:rsidR="00DB42C5" w:rsidRPr="00F57170" w:rsidRDefault="00F57170">
      <w:pPr>
        <w:rPr>
          <w:bCs/>
          <w:i/>
          <w:iCs/>
          <w:sz w:val="24"/>
          <w:szCs w:val="24"/>
        </w:rPr>
      </w:pPr>
      <w:r w:rsidRPr="00F57170">
        <w:rPr>
          <w:bCs/>
          <w:i/>
          <w:iCs/>
          <w:sz w:val="24"/>
          <w:szCs w:val="24"/>
        </w:rPr>
        <w:t xml:space="preserve">                 (подпись)</w:t>
      </w:r>
      <w:r w:rsidRPr="00F57170">
        <w:rPr>
          <w:bCs/>
          <w:sz w:val="24"/>
          <w:szCs w:val="24"/>
        </w:rPr>
        <w:t xml:space="preserve">                                                                                           </w:t>
      </w:r>
      <w:r w:rsidRPr="00F57170">
        <w:rPr>
          <w:bCs/>
          <w:i/>
          <w:iCs/>
          <w:sz w:val="24"/>
          <w:szCs w:val="24"/>
        </w:rPr>
        <w:t>(расшифровка подписи)</w:t>
      </w:r>
    </w:p>
    <w:p w:rsidR="00DB42C5" w:rsidRPr="00F57170" w:rsidRDefault="00DB42C5">
      <w:pPr>
        <w:jc w:val="right"/>
        <w:rPr>
          <w:color w:val="000000"/>
          <w:sz w:val="24"/>
          <w:szCs w:val="24"/>
        </w:rPr>
      </w:pPr>
    </w:p>
    <w:p w:rsidR="00DB42C5" w:rsidRPr="00F57170" w:rsidRDefault="00DB42C5">
      <w:pPr>
        <w:widowControl w:val="0"/>
        <w:tabs>
          <w:tab w:val="left" w:pos="567"/>
        </w:tabs>
        <w:ind w:firstLine="567"/>
        <w:jc w:val="right"/>
        <w:rPr>
          <w:sz w:val="24"/>
          <w:szCs w:val="24"/>
        </w:rPr>
        <w:sectPr w:rsidR="00DB42C5" w:rsidRPr="00F57170">
          <w:headerReference w:type="default" r:id="rId13"/>
          <w:pgSz w:w="11906" w:h="16838"/>
          <w:pgMar w:top="1134" w:right="567" w:bottom="1134" w:left="1276" w:header="425" w:footer="709" w:gutter="0"/>
          <w:cols w:space="708"/>
          <w:titlePg/>
          <w:docGrid w:linePitch="360"/>
        </w:sectPr>
      </w:pPr>
    </w:p>
    <w:p w:rsidR="00DB42C5" w:rsidRPr="00F57170" w:rsidRDefault="00F57170">
      <w:pPr>
        <w:widowControl w:val="0"/>
        <w:ind w:left="9900"/>
        <w:rPr>
          <w:color w:val="000000"/>
          <w:sz w:val="24"/>
          <w:szCs w:val="24"/>
          <w:lang w:bidi="ru-RU"/>
        </w:rPr>
      </w:pPr>
      <w:r w:rsidRPr="00F57170">
        <w:rPr>
          <w:color w:val="000000"/>
          <w:sz w:val="24"/>
          <w:szCs w:val="24"/>
          <w:lang w:bidi="ru-RU"/>
        </w:rPr>
        <w:lastRenderedPageBreak/>
        <w:t>Приложение № 5</w:t>
      </w:r>
    </w:p>
    <w:p w:rsidR="00DB42C5" w:rsidRPr="00F57170" w:rsidRDefault="00F57170">
      <w:pPr>
        <w:widowControl w:val="0"/>
        <w:spacing w:after="240"/>
        <w:ind w:left="9900"/>
        <w:rPr>
          <w:color w:val="000000"/>
          <w:sz w:val="24"/>
          <w:szCs w:val="24"/>
          <w:lang w:bidi="ru-RU"/>
        </w:rPr>
      </w:pPr>
      <w:r w:rsidRPr="00F57170">
        <w:rPr>
          <w:color w:val="000000"/>
          <w:sz w:val="24"/>
          <w:szCs w:val="24"/>
          <w:lang w:bidi="ru-RU"/>
        </w:rPr>
        <w:t>к Административному регламенту               по предоставлению государственной (муниципальной) услуги</w:t>
      </w:r>
    </w:p>
    <w:p w:rsidR="00DB42C5" w:rsidRPr="00F57170" w:rsidRDefault="00F57170">
      <w:pPr>
        <w:widowControl w:val="0"/>
        <w:ind w:left="446"/>
        <w:jc w:val="center"/>
        <w:rPr>
          <w:b/>
          <w:bCs/>
          <w:color w:val="000000"/>
          <w:sz w:val="24"/>
          <w:szCs w:val="24"/>
          <w:lang w:bidi="ru-RU"/>
        </w:rPr>
      </w:pPr>
      <w:r w:rsidRPr="00F57170">
        <w:rPr>
          <w:b/>
          <w:bCs/>
          <w:color w:val="000000"/>
          <w:sz w:val="24"/>
          <w:szCs w:val="24"/>
          <w:lang w:bidi="ru-RU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DB42C5" w:rsidRPr="00F57170">
        <w:trPr>
          <w:trHeight w:hRule="exact" w:val="1786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Основание для начала административной процедуры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Содержание административных действий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Срок выполнения административных действий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Должностное лицо, ответственное за выполнение административн</w:t>
            </w:r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о-</w:t>
            </w:r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го действия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Критерии принятия решения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Результат административного действия, способ фиксации</w:t>
            </w:r>
          </w:p>
        </w:tc>
      </w:tr>
      <w:tr w:rsidR="00DB42C5" w:rsidRPr="00F57170">
        <w:trPr>
          <w:trHeight w:hRule="exact" w:val="37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DB42C5" w:rsidRPr="00F57170">
        <w:trPr>
          <w:trHeight w:hRule="exact" w:val="350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1. Проверка документов и регистрация заявления</w:t>
            </w:r>
          </w:p>
        </w:tc>
      </w:tr>
      <w:tr w:rsidR="00DB42C5" w:rsidRPr="00F57170">
        <w:trPr>
          <w:cantSplit/>
          <w:trHeight w:hRule="exact" w:val="2794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Уполномоченного органа, ответственное за предоставление государственной (муниципальной) услуги</w:t>
            </w:r>
            <w:proofErr w:type="gram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Уполномоченный орган / 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F57170">
              <w:rPr>
                <w:rFonts w:eastAsia="Calibri"/>
                <w:sz w:val="24"/>
                <w:szCs w:val="24"/>
                <w:lang w:bidi="ru-RU"/>
              </w:rPr>
              <w:t>Наличие</w:t>
            </w:r>
          </w:p>
          <w:p w:rsidR="00DB42C5" w:rsidRPr="00F57170" w:rsidRDefault="00F57170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rFonts w:eastAsia="Calibri"/>
                <w:sz w:val="24"/>
                <w:szCs w:val="24"/>
                <w:lang w:bidi="ru-RU"/>
              </w:rPr>
              <w:t>заявления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государственной (муниципальной) услуги и передача ему документов</w:t>
            </w:r>
          </w:p>
        </w:tc>
      </w:tr>
      <w:tr w:rsidR="00DB42C5" w:rsidRPr="00F57170">
        <w:trPr>
          <w:cantSplit/>
          <w:trHeight w:hRule="exact" w:val="254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rFonts w:eastAsia="Calibri"/>
                <w:sz w:val="24"/>
                <w:szCs w:val="24"/>
                <w:lang w:bidi="ru-RU"/>
              </w:rPr>
              <w:t>Комплектность документов, достаточность и достоверность информации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B42C5" w:rsidRPr="00F57170" w:rsidRDefault="00DB42C5">
      <w:pPr>
        <w:widowControl w:val="0"/>
        <w:rPr>
          <w:rFonts w:ascii="Courier New" w:eastAsia="Courier New" w:hAnsi="Courier New"/>
          <w:color w:val="000000"/>
          <w:sz w:val="24"/>
          <w:szCs w:val="24"/>
          <w:lang w:bidi="ru-RU"/>
        </w:rPr>
        <w:sectPr w:rsidR="00DB42C5" w:rsidRPr="00F57170">
          <w:headerReference w:type="even" r:id="rId14"/>
          <w:headerReference w:type="default" r:id="rId15"/>
          <w:pgSz w:w="16840" w:h="11900" w:orient="landscape"/>
          <w:pgMar w:top="540" w:right="1134" w:bottom="540" w:left="1129" w:header="112" w:footer="112" w:gutter="0"/>
          <w:pgNumType w:start="35"/>
          <w:cols w:space="720"/>
          <w:docGrid w:linePitch="360"/>
        </w:sectPr>
      </w:pPr>
    </w:p>
    <w:tbl>
      <w:tblPr>
        <w:tblW w:w="1459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4"/>
        <w:gridCol w:w="2194"/>
        <w:gridCol w:w="2213"/>
        <w:gridCol w:w="1882"/>
        <w:gridCol w:w="1954"/>
        <w:gridCol w:w="4399"/>
      </w:tblGrid>
      <w:tr w:rsidR="00DB42C5" w:rsidRPr="00F57170">
        <w:trPr>
          <w:trHeight w:hRule="exact" w:val="2784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представленных документов, с указанием на соответствующий документ, предусмотренный пунктом 2.8 Административного регламента либо о выявленных нарушениях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5832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В случае выявления нарушений в представленных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услуги, с указанием причин отказа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763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В случае отсутствия оснований для отказа в приеме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Должностное лицо </w:t>
            </w:r>
            <w:proofErr w:type="spellStart"/>
            <w:r w:rsidRPr="00F57170">
              <w:rPr>
                <w:color w:val="000000"/>
                <w:sz w:val="24"/>
                <w:szCs w:val="24"/>
                <w:lang w:bidi="ru-RU"/>
              </w:rPr>
              <w:t>Уполномоченног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Уполномоченный орган/ГИС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B42C5" w:rsidRPr="00F57170" w:rsidRDefault="00F57170">
      <w:pPr>
        <w:widowControl w:val="0"/>
        <w:spacing w:line="1" w:lineRule="exact"/>
        <w:jc w:val="center"/>
        <w:rPr>
          <w:rFonts w:ascii="Courier New" w:eastAsia="Courier New" w:hAnsi="Courier New"/>
          <w:color w:val="000000"/>
          <w:sz w:val="24"/>
          <w:szCs w:val="24"/>
          <w:lang w:bidi="ru-RU"/>
        </w:rPr>
      </w:pPr>
      <w:r w:rsidRPr="00F57170">
        <w:rPr>
          <w:rFonts w:ascii="Courier New" w:eastAsia="Courier New" w:hAnsi="Courier New"/>
          <w:color w:val="000000"/>
          <w:sz w:val="24"/>
          <w:szCs w:val="24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DB42C5" w:rsidRPr="00F57170">
        <w:trPr>
          <w:cantSplit/>
          <w:trHeight w:hRule="exact" w:val="254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о органа, </w:t>
            </w:r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ответственное</w:t>
            </w:r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за регистрацию корреспонденции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cantSplit/>
          <w:trHeight w:hRule="exact" w:val="1526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Проверка заявления и документов, представленных для получения государственной услуги</w:t>
            </w:r>
          </w:p>
        </w:tc>
        <w:tc>
          <w:tcPr>
            <w:tcW w:w="221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Должностное лицо </w:t>
            </w:r>
            <w:proofErr w:type="spellStart"/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Уполномоченног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о</w:t>
            </w:r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органа, ответственное за предоставление государственной услуги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Уполномоченный орган/ГИС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 по форме, приведенной в Приложении № 2 к Административному регламенту</w:t>
            </w:r>
          </w:p>
        </w:tc>
      </w:tr>
      <w:tr w:rsidR="00DB42C5" w:rsidRPr="00F57170">
        <w:trPr>
          <w:cantSplit/>
          <w:trHeight w:hRule="exact" w:val="2794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21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Наличие/отсутствие оснований для отказа в приеме документов, предусмотренных пунктом 2.12 </w:t>
            </w:r>
            <w:proofErr w:type="spellStart"/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Административног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о</w:t>
            </w:r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регламента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42C5" w:rsidRPr="00F57170">
        <w:trPr>
          <w:trHeight w:hRule="exact" w:val="259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2. Получение сведений посредством СМЭВ</w:t>
            </w:r>
          </w:p>
        </w:tc>
      </w:tr>
      <w:tr w:rsidR="00DB42C5" w:rsidRPr="00F57170">
        <w:trPr>
          <w:trHeight w:hRule="exact" w:val="229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Пакет </w:t>
            </w:r>
            <w:proofErr w:type="spellStart"/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зарегистрированн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7170">
              <w:rPr>
                <w:color w:val="000000"/>
                <w:sz w:val="24"/>
                <w:szCs w:val="24"/>
                <w:lang w:bidi="ru-RU"/>
              </w:rPr>
              <w:t>ых</w:t>
            </w:r>
            <w:proofErr w:type="spellEnd"/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документов, поступивших должностному лицу, ответственному за предоставление государственной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Направление межведомственных запросов в органы и организации, указанные в пункте</w:t>
            </w:r>
          </w:p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2.3</w:t>
            </w:r>
          </w:p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Должностное лицо </w:t>
            </w:r>
            <w:proofErr w:type="spellStart"/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Уполномоченног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о</w:t>
            </w:r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органа, ответственное за предоставление государственной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Уполномоченный орган/ГИС/ 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Наличие документов, необходимых для предоставления государственной услуги, находящихся в распоряжении государственных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2.11.</w:t>
            </w:r>
          </w:p>
        </w:tc>
      </w:tr>
    </w:tbl>
    <w:p w:rsidR="00DB42C5" w:rsidRPr="00F57170" w:rsidRDefault="00F57170">
      <w:pPr>
        <w:widowControl w:val="0"/>
        <w:spacing w:line="1" w:lineRule="exact"/>
        <w:rPr>
          <w:rFonts w:ascii="Courier New" w:eastAsia="Courier New" w:hAnsi="Courier New"/>
          <w:color w:val="000000"/>
          <w:sz w:val="24"/>
          <w:szCs w:val="24"/>
          <w:lang w:bidi="ru-RU"/>
        </w:rPr>
      </w:pPr>
      <w:r w:rsidRPr="00F57170">
        <w:rPr>
          <w:rFonts w:ascii="Courier New" w:eastAsia="Courier New" w:hAnsi="Courier New"/>
          <w:color w:val="000000"/>
          <w:sz w:val="24"/>
          <w:szCs w:val="24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DB42C5" w:rsidRPr="00F57170">
        <w:trPr>
          <w:trHeight w:hRule="exact" w:val="1536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органов (организаций)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Административного регламента, в том числе с использованием</w:t>
            </w:r>
          </w:p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СМЭВ</w:t>
            </w:r>
          </w:p>
        </w:tc>
      </w:tr>
      <w:tr w:rsidR="00DB42C5" w:rsidRPr="00F57170">
        <w:trPr>
          <w:trHeight w:hRule="exact" w:val="203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5 рабочих дней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Должностное лицо </w:t>
            </w:r>
            <w:proofErr w:type="spellStart"/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Уполномоченног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о</w:t>
            </w:r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органа, ответственное за предоставление государственной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Уполномоченный орган/ГИС/</w:t>
            </w:r>
          </w:p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DB42C5" w:rsidRPr="00F57170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3. Рассмотрение документов и сведений</w:t>
            </w:r>
          </w:p>
        </w:tc>
      </w:tr>
      <w:tr w:rsidR="00DB42C5" w:rsidRPr="00F57170">
        <w:trPr>
          <w:trHeight w:hRule="exact" w:val="253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Пакет </w:t>
            </w:r>
            <w:proofErr w:type="spellStart"/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зарегистрированн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7170">
              <w:rPr>
                <w:color w:val="000000"/>
                <w:sz w:val="24"/>
                <w:szCs w:val="24"/>
                <w:lang w:bidi="ru-RU"/>
              </w:rPr>
              <w:t>ых</w:t>
            </w:r>
            <w:proofErr w:type="spellEnd"/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документов, поступивших должностному лицу, ответственному за предоставление государственной услуги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Проверка соответствия документов и сведений требованиям нормативных правовых актов предоставления государственной услуги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10 рабочих дней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Должностное лицо </w:t>
            </w:r>
            <w:proofErr w:type="spellStart"/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Уполномоченног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о</w:t>
            </w:r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органа, ответственное за предоставление государственной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Уполномоченный орган) / ГИС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Наличие или отсутствие оснований для предоставления государственной услуги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Подготовка проекта результата предоставления государственной (муниципальной) услуги</w:t>
            </w:r>
          </w:p>
        </w:tc>
      </w:tr>
      <w:tr w:rsidR="00DB42C5" w:rsidRPr="00F57170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4. Принятие решения о предоставлении государственной (муниципальной) услуги</w:t>
            </w:r>
          </w:p>
        </w:tc>
      </w:tr>
      <w:tr w:rsidR="00DB42C5" w:rsidRPr="00F57170">
        <w:trPr>
          <w:trHeight w:hRule="exact" w:val="2803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Проект результата предоставления государственной услуги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Принятие решения о предоставления государственной (муниципальной) услуги или об отказе в предоставлении услуги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В день рассмотрения документов и сведений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Должностное лицо </w:t>
            </w:r>
            <w:proofErr w:type="spellStart"/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Уполномоченног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о</w:t>
            </w:r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органа, ответственное за предоставление государственной (муниципальной) услуги;</w:t>
            </w:r>
          </w:p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Руководитель </w:t>
            </w:r>
            <w:proofErr w:type="spellStart"/>
            <w:r w:rsidRPr="00F57170">
              <w:rPr>
                <w:color w:val="000000"/>
                <w:sz w:val="24"/>
                <w:szCs w:val="24"/>
                <w:lang w:bidi="ru-RU"/>
              </w:rPr>
              <w:t>Уполномоченног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Уполномоченный орган) / ГИС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Результат предоставления государственной (муниципальной) услуги по форме, приведенной в Приложении № 1 к Административном </w:t>
            </w:r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у</w:t>
            </w:r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регламенту, подписанный усиленной</w:t>
            </w:r>
          </w:p>
        </w:tc>
      </w:tr>
    </w:tbl>
    <w:p w:rsidR="00DB42C5" w:rsidRPr="00F57170" w:rsidRDefault="00F57170">
      <w:pPr>
        <w:widowControl w:val="0"/>
        <w:spacing w:line="1" w:lineRule="exact"/>
        <w:rPr>
          <w:rFonts w:ascii="Courier New" w:eastAsia="Courier New" w:hAnsi="Courier New"/>
          <w:color w:val="000000"/>
          <w:sz w:val="24"/>
          <w:szCs w:val="24"/>
          <w:lang w:bidi="ru-RU"/>
        </w:rPr>
      </w:pPr>
      <w:r w:rsidRPr="00F57170">
        <w:rPr>
          <w:rFonts w:ascii="Courier New" w:eastAsia="Courier New" w:hAnsi="Courier New"/>
          <w:color w:val="000000"/>
          <w:sz w:val="24"/>
          <w:szCs w:val="24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DB42C5" w:rsidRPr="00F57170">
        <w:trPr>
          <w:cantSplit/>
          <w:trHeight w:hRule="exact" w:val="5837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о</w:t>
            </w:r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органа</w:t>
            </w:r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>) или иное уполномоченное им лицо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квалифицированной подписью руководителя Уполномоченного органа или иного уполномоченного им лица. Решение об отказе в предоставлении государственной услуги, приведенное в Приложении № 3 к Административном у регламенту, </w:t>
            </w:r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подписанный</w:t>
            </w:r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усиленной квалифицированной подписью руководителя Уполномоченного органа или иного уполномоченного им лица.</w:t>
            </w:r>
          </w:p>
        </w:tc>
      </w:tr>
      <w:tr w:rsidR="00DB42C5" w:rsidRPr="00F57170">
        <w:trPr>
          <w:cantSplit/>
          <w:trHeight w:hRule="exact" w:val="3562"/>
          <w:jc w:val="center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Направление в </w:t>
            </w:r>
            <w:proofErr w:type="spellStart"/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многофункциональн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7170">
              <w:rPr>
                <w:color w:val="000000"/>
                <w:sz w:val="24"/>
                <w:szCs w:val="24"/>
                <w:lang w:bidi="ru-RU"/>
              </w:rPr>
              <w:t>ый</w:t>
            </w:r>
            <w:proofErr w:type="spellEnd"/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центр результата государственной (муниципальной) услуги, указанного в пункте 2.5 Административного регламента, в форме электронного документа, подписанного усиленной квалифицированной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В сроки, установленные соглашением о взаимодействии</w:t>
            </w:r>
          </w:p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между</w:t>
            </w:r>
          </w:p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Уполномоченным органом и </w:t>
            </w:r>
            <w:proofErr w:type="spellStart"/>
            <w:r w:rsidRPr="00F57170">
              <w:rPr>
                <w:color w:val="000000"/>
                <w:sz w:val="24"/>
                <w:szCs w:val="24"/>
                <w:lang w:bidi="ru-RU"/>
              </w:rPr>
              <w:t>многофункциональн</w:t>
            </w:r>
            <w:proofErr w:type="spellEnd"/>
          </w:p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F57170">
              <w:rPr>
                <w:color w:val="000000"/>
                <w:sz w:val="24"/>
                <w:szCs w:val="24"/>
                <w:lang w:bidi="ru-RU"/>
              </w:rPr>
              <w:t>ым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центром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Должностное лицо</w:t>
            </w:r>
          </w:p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Уполномоченног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о</w:t>
            </w:r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органа, ответственное за предоставление государственной (муниципальной)</w:t>
            </w:r>
          </w:p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Уполномоченный орган) / АИС</w:t>
            </w:r>
            <w:proofErr w:type="gramEnd"/>
          </w:p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Указание заявителем </w:t>
            </w:r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Запросе способа выдачи результата государственной (муниципальной) услуги в </w:t>
            </w:r>
            <w:proofErr w:type="spellStart"/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многофункциональ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ном</w:t>
            </w:r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центре, а также подача Запроса через </w:t>
            </w:r>
            <w:proofErr w:type="spellStart"/>
            <w:r w:rsidRPr="00F57170">
              <w:rPr>
                <w:color w:val="000000"/>
                <w:sz w:val="24"/>
                <w:szCs w:val="24"/>
                <w:lang w:bidi="ru-RU"/>
              </w:rPr>
              <w:t>многофункциональ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7170">
              <w:rPr>
                <w:color w:val="000000"/>
                <w:sz w:val="24"/>
                <w:szCs w:val="24"/>
                <w:lang w:bidi="ru-RU"/>
              </w:rPr>
              <w:t>ный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центр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</w:t>
            </w:r>
            <w:proofErr w:type="spellStart"/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многофункциональн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ого</w:t>
            </w:r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центра; внесение сведений в ГИС о</w:t>
            </w:r>
          </w:p>
        </w:tc>
      </w:tr>
    </w:tbl>
    <w:p w:rsidR="00DB42C5" w:rsidRPr="00F57170" w:rsidRDefault="00F57170">
      <w:pPr>
        <w:widowControl w:val="0"/>
        <w:spacing w:line="1" w:lineRule="exact"/>
        <w:rPr>
          <w:rFonts w:ascii="Courier New" w:eastAsia="Courier New" w:hAnsi="Courier New"/>
          <w:color w:val="000000"/>
          <w:sz w:val="24"/>
          <w:szCs w:val="24"/>
          <w:lang w:bidi="ru-RU"/>
        </w:rPr>
      </w:pPr>
      <w:r w:rsidRPr="00F57170">
        <w:rPr>
          <w:rFonts w:ascii="Courier New" w:eastAsia="Courier New" w:hAnsi="Courier New"/>
          <w:color w:val="000000"/>
          <w:sz w:val="24"/>
          <w:szCs w:val="24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DB42C5" w:rsidRPr="00F57170">
        <w:trPr>
          <w:cantSplit/>
          <w:trHeight w:hRule="exact" w:val="2294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электронной подписью уполномоченного должностного лица Уполномоченного органа (</w:t>
            </w:r>
            <w:r w:rsidRPr="00F57170">
              <w:rPr>
                <w:i/>
                <w:iCs/>
                <w:color w:val="000000"/>
                <w:sz w:val="24"/>
                <w:szCs w:val="24"/>
                <w:lang w:bidi="ru-RU"/>
              </w:rPr>
              <w:t>в случае, если предусмотрено региональными соглашениями)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выдаче результата государственной (муниципальной) услуги</w:t>
            </w:r>
          </w:p>
        </w:tc>
      </w:tr>
      <w:tr w:rsidR="00DB42C5" w:rsidRPr="00F57170">
        <w:trPr>
          <w:cantSplit/>
          <w:trHeight w:hRule="exact" w:val="2285"/>
          <w:jc w:val="center"/>
        </w:trPr>
        <w:tc>
          <w:tcPr>
            <w:tcW w:w="196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Должностное лицо </w:t>
            </w:r>
            <w:proofErr w:type="spellStart"/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Уполномоченног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о</w:t>
            </w:r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органа, ответственное за предоставление государственной (муниципальной)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Результат государственной (муниципальной) услуги, направленный заявителю на личный кабинет </w:t>
            </w:r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на</w:t>
            </w:r>
            <w:proofErr w:type="gramEnd"/>
          </w:p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ЕПГУ</w:t>
            </w:r>
          </w:p>
        </w:tc>
      </w:tr>
      <w:tr w:rsidR="00DB42C5" w:rsidRPr="00F57170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5. Выдача результата</w:t>
            </w:r>
          </w:p>
        </w:tc>
      </w:tr>
      <w:tr w:rsidR="00DB42C5" w:rsidRPr="00F57170">
        <w:trPr>
          <w:cantSplit/>
          <w:trHeight w:hRule="exact" w:val="2285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Формирование и регистрация результата государственной (муниципальной) услуги, указанного в пункте 2.5</w:t>
            </w:r>
          </w:p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Административно го регламента, в форме электронного документа в ГИС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Должностное лицо </w:t>
            </w:r>
            <w:proofErr w:type="spellStart"/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Уполномоченног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о</w:t>
            </w:r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органа, ответственное за предоставление государственной (муниципальной)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Уполномоченный орган) / ГИС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Внесение сведений о конечном результате предоставления государственной (муниципальной) услуги</w:t>
            </w:r>
          </w:p>
        </w:tc>
      </w:tr>
      <w:tr w:rsidR="00DB42C5" w:rsidRPr="00F57170">
        <w:trPr>
          <w:cantSplit/>
          <w:trHeight w:hRule="exact" w:val="2299"/>
          <w:jc w:val="center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Направление в </w:t>
            </w:r>
            <w:proofErr w:type="spellStart"/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многофункциональн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7170">
              <w:rPr>
                <w:color w:val="000000"/>
                <w:sz w:val="24"/>
                <w:szCs w:val="24"/>
                <w:lang w:bidi="ru-RU"/>
              </w:rPr>
              <w:t>ый</w:t>
            </w:r>
            <w:proofErr w:type="spellEnd"/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центр результата государственной (муниципальной) услуги, указанного в пункте 2.5 Административного регламента, в форме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В сроки, установленные соглашением о взаимодействии между Уполномоченным органом и </w:t>
            </w:r>
            <w:proofErr w:type="spellStart"/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многофункциональн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7170">
              <w:rPr>
                <w:color w:val="000000"/>
                <w:sz w:val="24"/>
                <w:szCs w:val="24"/>
                <w:lang w:bidi="ru-RU"/>
              </w:rPr>
              <w:t>ым</w:t>
            </w:r>
            <w:proofErr w:type="spellEnd"/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центром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Должностное лицо </w:t>
            </w:r>
            <w:proofErr w:type="spellStart"/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Уполномоченног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о</w:t>
            </w:r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органа, ответственное за предоставление государственной (муниципальной)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Уполномоченный орган) / АИС</w:t>
            </w:r>
            <w:proofErr w:type="gramEnd"/>
          </w:p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Указание заявителем в Запросе способа выдачи результата государственной (муниципальной) услуги в </w:t>
            </w:r>
            <w:proofErr w:type="spellStart"/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многофункциональ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ном</w:t>
            </w:r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центре, а также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Выдача результата государственной (муниципальной) услуги заявителю в форме бумажного документа, подтверждающего содержание электронного</w:t>
            </w:r>
          </w:p>
        </w:tc>
      </w:tr>
    </w:tbl>
    <w:p w:rsidR="00DB42C5" w:rsidRPr="00F57170" w:rsidRDefault="00F57170">
      <w:pPr>
        <w:widowControl w:val="0"/>
        <w:spacing w:line="1" w:lineRule="exact"/>
        <w:rPr>
          <w:rFonts w:ascii="Courier New" w:eastAsia="Courier New" w:hAnsi="Courier New"/>
          <w:color w:val="000000"/>
          <w:sz w:val="24"/>
          <w:szCs w:val="24"/>
          <w:lang w:bidi="ru-RU"/>
        </w:rPr>
      </w:pPr>
      <w:r w:rsidRPr="00F57170">
        <w:rPr>
          <w:rFonts w:ascii="Courier New" w:eastAsia="Courier New" w:hAnsi="Courier New"/>
          <w:color w:val="000000"/>
          <w:sz w:val="24"/>
          <w:szCs w:val="24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DB42C5" w:rsidRPr="00F57170">
        <w:trPr>
          <w:cantSplit/>
          <w:trHeight w:hRule="exact" w:val="3557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электронного документа, подписанного усиленной квалифицированной электронной подписью уполномоченного должностного лица Уполномоченного органа (</w:t>
            </w:r>
            <w:r w:rsidRPr="00F57170">
              <w:rPr>
                <w:i/>
                <w:iCs/>
                <w:color w:val="000000"/>
                <w:sz w:val="24"/>
                <w:szCs w:val="24"/>
                <w:lang w:bidi="ru-RU"/>
              </w:rPr>
              <w:t>в случае, если предусмотрено региональными соглашениями)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подача Запроса через </w:t>
            </w:r>
            <w:proofErr w:type="spellStart"/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многофункциональ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7170">
              <w:rPr>
                <w:color w:val="000000"/>
                <w:sz w:val="24"/>
                <w:szCs w:val="24"/>
                <w:lang w:bidi="ru-RU"/>
              </w:rPr>
              <w:t>ный</w:t>
            </w:r>
            <w:proofErr w:type="spellEnd"/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центр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документа, заверенного печатью </w:t>
            </w:r>
            <w:proofErr w:type="spellStart"/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многофункциональн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ого</w:t>
            </w:r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центра; внесение сведений в ГИС о выдаче результата государственной (муниципальной) услуги</w:t>
            </w:r>
          </w:p>
        </w:tc>
      </w:tr>
      <w:tr w:rsidR="00DB42C5" w:rsidRPr="00F57170">
        <w:trPr>
          <w:cantSplit/>
          <w:trHeight w:hRule="exact" w:val="2299"/>
          <w:jc w:val="center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Должностное лицо </w:t>
            </w:r>
            <w:proofErr w:type="spellStart"/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Уполномоченног</w:t>
            </w:r>
            <w:proofErr w:type="spell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о</w:t>
            </w:r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органа, ответственное за предоставление государственно (муниципальной)</w:t>
            </w:r>
          </w:p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C5" w:rsidRPr="00F57170" w:rsidRDefault="00DB42C5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Результат </w:t>
            </w:r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государственной</w:t>
            </w:r>
            <w:proofErr w:type="gramEnd"/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 (муниципальной)</w:t>
            </w:r>
          </w:p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 xml:space="preserve">услуги, направленный заявителю на личный кабинет </w:t>
            </w:r>
            <w:proofErr w:type="gramStart"/>
            <w:r w:rsidRPr="00F57170">
              <w:rPr>
                <w:color w:val="000000"/>
                <w:sz w:val="24"/>
                <w:szCs w:val="24"/>
                <w:lang w:bidi="ru-RU"/>
              </w:rPr>
              <w:t>на</w:t>
            </w:r>
            <w:proofErr w:type="gramEnd"/>
          </w:p>
          <w:p w:rsidR="00DB42C5" w:rsidRPr="00F57170" w:rsidRDefault="00F57170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57170">
              <w:rPr>
                <w:color w:val="000000"/>
                <w:sz w:val="24"/>
                <w:szCs w:val="24"/>
                <w:lang w:bidi="ru-RU"/>
              </w:rPr>
              <w:t>ЕПГУ</w:t>
            </w:r>
          </w:p>
        </w:tc>
      </w:tr>
    </w:tbl>
    <w:p w:rsidR="00DB42C5" w:rsidRPr="00F57170" w:rsidRDefault="00DB42C5">
      <w:pPr>
        <w:widowControl w:val="0"/>
        <w:rPr>
          <w:rFonts w:ascii="Courier New" w:eastAsia="Courier New" w:hAnsi="Courier New"/>
          <w:color w:val="000000"/>
          <w:sz w:val="24"/>
          <w:szCs w:val="24"/>
          <w:lang w:bidi="ru-RU"/>
        </w:rPr>
      </w:pPr>
    </w:p>
    <w:sectPr w:rsidR="00DB42C5" w:rsidRPr="00F57170" w:rsidSect="00DB42C5">
      <w:headerReference w:type="even" r:id="rId16"/>
      <w:headerReference w:type="default" r:id="rId17"/>
      <w:pgSz w:w="16840" w:h="11900" w:orient="landscape"/>
      <w:pgMar w:top="624" w:right="1134" w:bottom="624" w:left="1128" w:header="0" w:footer="782" w:gutter="0"/>
      <w:pgNumType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FBB" w:rsidRDefault="00777FBB" w:rsidP="00DB42C5">
      <w:r>
        <w:separator/>
      </w:r>
    </w:p>
  </w:endnote>
  <w:endnote w:type="continuationSeparator" w:id="0">
    <w:p w:rsidR="00777FBB" w:rsidRDefault="00777FBB" w:rsidP="00DB4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FBB" w:rsidRDefault="00777FBB">
      <w:r>
        <w:separator/>
      </w:r>
    </w:p>
  </w:footnote>
  <w:footnote w:type="continuationSeparator" w:id="0">
    <w:p w:rsidR="00777FBB" w:rsidRDefault="00777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A05" w:rsidRDefault="00852A05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A05" w:rsidRDefault="00852A0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A05" w:rsidRDefault="00852A0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A05" w:rsidRDefault="000931D0">
    <w:pPr>
      <w:spacing w:line="1" w:lineRule="exact"/>
    </w:pPr>
    <w:r>
      <w:pict>
        <v:shape id="shape 1" o:spid="_x0000_s2049" style="position:absolute;margin-left:415pt;margin-top:37.8pt;width:12pt;height:9.8pt;z-index:-2;mso-wrap-distance-left:0;mso-wrap-distance-right:0;mso-position-horizontal-relative:page;mso-position-vertical-relative:page" coordsize="100000,100000" o:spt="100" adj="0,,0" path="" filled="f">
          <v:stroke joinstyle="round"/>
          <v:formulas/>
          <v:path o:connecttype="segments" textboxrect="0,0,0,0"/>
          <v:textbox>
            <w:txbxContent>
              <w:p w:rsidR="00852A05" w:rsidRDefault="000931D0">
                <w:pPr>
                  <w:pStyle w:val="aff6"/>
                  <w:shd w:val="clear" w:color="auto" w:fill="auto"/>
                  <w:rPr>
                    <w:sz w:val="24"/>
                    <w:szCs w:val="24"/>
                  </w:rPr>
                </w:pPr>
                <w:r w:rsidRPr="000931D0">
                  <w:fldChar w:fldCharType="begin"/>
                </w:r>
                <w:r w:rsidR="00852A05">
                  <w:instrText xml:space="preserve"> PAGE \* MERGEFORMAT </w:instrText>
                </w:r>
                <w:r w:rsidRPr="000931D0">
                  <w:fldChar w:fldCharType="separate"/>
                </w:r>
                <w:r w:rsidR="00852A05">
                  <w:rPr>
                    <w:sz w:val="24"/>
                    <w:szCs w:val="24"/>
                  </w:rPr>
                  <w:t>10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  <w:p w:rsidR="00852A05" w:rsidRDefault="00852A05"/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A05" w:rsidRDefault="000931D0">
    <w:pPr>
      <w:spacing w:line="1" w:lineRule="exact"/>
    </w:pPr>
    <w:r>
      <w:pict>
        <v:shape id="shape 0" o:spid="_x0000_s2050" style="position:absolute;margin-left:415pt;margin-top:37.8pt;width:12pt;height:9.8pt;z-index:-1;mso-wrap-distance-left:0;mso-wrap-distance-right:0;mso-position-horizontal-relative:page;mso-position-vertical-relative:page" coordsize="100000,100000" o:spt="100" adj="0,,0" path="" filled="f">
          <v:stroke joinstyle="round"/>
          <v:formulas/>
          <v:path o:connecttype="segments" textboxrect="0,0,0,0"/>
          <v:textbox>
            <w:txbxContent>
              <w:p w:rsidR="00852A05" w:rsidRDefault="000931D0">
                <w:pPr>
                  <w:pStyle w:val="aff6"/>
                  <w:shd w:val="clear" w:color="auto" w:fill="auto"/>
                  <w:rPr>
                    <w:sz w:val="24"/>
                    <w:szCs w:val="24"/>
                  </w:rPr>
                </w:pPr>
                <w:r w:rsidRPr="000931D0">
                  <w:fldChar w:fldCharType="begin"/>
                </w:r>
                <w:r w:rsidR="00852A05">
                  <w:instrText xml:space="preserve"> PAGE \* MERGEFORMAT </w:instrText>
                </w:r>
                <w:r w:rsidRPr="000931D0">
                  <w:fldChar w:fldCharType="separate"/>
                </w:r>
                <w:r w:rsidR="008465EE" w:rsidRPr="008465EE">
                  <w:rPr>
                    <w:noProof/>
                    <w:sz w:val="24"/>
                    <w:szCs w:val="24"/>
                  </w:rPr>
                  <w:t>15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  <w:p w:rsidR="00852A05" w:rsidRDefault="00852A05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30D33"/>
    <w:multiLevelType w:val="hybridMultilevel"/>
    <w:tmpl w:val="702E2776"/>
    <w:lvl w:ilvl="0" w:tplc="61DEECD6">
      <w:numFmt w:val="decimal"/>
      <w:pStyle w:val="a"/>
      <w:lvlText w:val="*"/>
      <w:lvlJc w:val="left"/>
    </w:lvl>
    <w:lvl w:ilvl="1" w:tplc="4B8CC5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1CC6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2A31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42E1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1442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6A94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12EC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5AFD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4AB255FD"/>
    <w:multiLevelType w:val="multilevel"/>
    <w:tmpl w:val="EE54C7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4BE132EF"/>
    <w:multiLevelType w:val="hybridMultilevel"/>
    <w:tmpl w:val="74E6333E"/>
    <w:lvl w:ilvl="0" w:tplc="281C1E46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43AF4E6">
      <w:numFmt w:val="decimal"/>
      <w:lvlText w:val=""/>
      <w:lvlJc w:val="left"/>
    </w:lvl>
    <w:lvl w:ilvl="2" w:tplc="9D5E92BE">
      <w:numFmt w:val="decimal"/>
      <w:lvlText w:val=""/>
      <w:lvlJc w:val="left"/>
    </w:lvl>
    <w:lvl w:ilvl="3" w:tplc="21668C1C">
      <w:numFmt w:val="decimal"/>
      <w:lvlText w:val=""/>
      <w:lvlJc w:val="left"/>
    </w:lvl>
    <w:lvl w:ilvl="4" w:tplc="A5A89C38">
      <w:numFmt w:val="decimal"/>
      <w:lvlText w:val=""/>
      <w:lvlJc w:val="left"/>
    </w:lvl>
    <w:lvl w:ilvl="5" w:tplc="99A6E394">
      <w:numFmt w:val="decimal"/>
      <w:lvlText w:val=""/>
      <w:lvlJc w:val="left"/>
    </w:lvl>
    <w:lvl w:ilvl="6" w:tplc="6AA2498E">
      <w:numFmt w:val="decimal"/>
      <w:lvlText w:val=""/>
      <w:lvlJc w:val="left"/>
    </w:lvl>
    <w:lvl w:ilvl="7" w:tplc="1946F4AC">
      <w:numFmt w:val="decimal"/>
      <w:lvlText w:val=""/>
      <w:lvlJc w:val="left"/>
    </w:lvl>
    <w:lvl w:ilvl="8" w:tplc="0B68D180">
      <w:numFmt w:val="decimal"/>
      <w:lvlText w:val=""/>
      <w:lvlJc w:val="left"/>
    </w:lvl>
  </w:abstractNum>
  <w:abstractNum w:abstractNumId="3">
    <w:nsid w:val="721E45FD"/>
    <w:multiLevelType w:val="hybridMultilevel"/>
    <w:tmpl w:val="67AEE1BA"/>
    <w:lvl w:ilvl="0" w:tplc="1BC84174">
      <w:start w:val="1"/>
      <w:numFmt w:val="decimal"/>
      <w:lvlText w:val="%1."/>
      <w:lvlJc w:val="left"/>
      <w:pPr>
        <w:ind w:left="720" w:hanging="360"/>
      </w:pPr>
    </w:lvl>
    <w:lvl w:ilvl="1" w:tplc="59C4270C">
      <w:start w:val="1"/>
      <w:numFmt w:val="lowerLetter"/>
      <w:lvlText w:val="%2."/>
      <w:lvlJc w:val="left"/>
      <w:pPr>
        <w:ind w:left="1440" w:hanging="360"/>
      </w:pPr>
    </w:lvl>
    <w:lvl w:ilvl="2" w:tplc="5AFA8362">
      <w:start w:val="1"/>
      <w:numFmt w:val="lowerRoman"/>
      <w:lvlText w:val="%3."/>
      <w:lvlJc w:val="right"/>
      <w:pPr>
        <w:ind w:left="2160" w:hanging="180"/>
      </w:pPr>
    </w:lvl>
    <w:lvl w:ilvl="3" w:tplc="DE0ACB34">
      <w:start w:val="1"/>
      <w:numFmt w:val="decimal"/>
      <w:lvlText w:val="%4."/>
      <w:lvlJc w:val="left"/>
      <w:pPr>
        <w:ind w:left="2880" w:hanging="360"/>
      </w:pPr>
    </w:lvl>
    <w:lvl w:ilvl="4" w:tplc="FDB6E96E">
      <w:start w:val="1"/>
      <w:numFmt w:val="lowerLetter"/>
      <w:lvlText w:val="%5."/>
      <w:lvlJc w:val="left"/>
      <w:pPr>
        <w:ind w:left="3600" w:hanging="360"/>
      </w:pPr>
    </w:lvl>
    <w:lvl w:ilvl="5" w:tplc="DF463588">
      <w:start w:val="1"/>
      <w:numFmt w:val="lowerRoman"/>
      <w:lvlText w:val="%6."/>
      <w:lvlJc w:val="right"/>
      <w:pPr>
        <w:ind w:left="4320" w:hanging="180"/>
      </w:pPr>
    </w:lvl>
    <w:lvl w:ilvl="6" w:tplc="275C5570">
      <w:start w:val="1"/>
      <w:numFmt w:val="decimal"/>
      <w:lvlText w:val="%7."/>
      <w:lvlJc w:val="left"/>
      <w:pPr>
        <w:ind w:left="5040" w:hanging="360"/>
      </w:pPr>
    </w:lvl>
    <w:lvl w:ilvl="7" w:tplc="3A10C610">
      <w:start w:val="1"/>
      <w:numFmt w:val="lowerLetter"/>
      <w:lvlText w:val="%8."/>
      <w:lvlJc w:val="left"/>
      <w:pPr>
        <w:ind w:left="5760" w:hanging="360"/>
      </w:pPr>
    </w:lvl>
    <w:lvl w:ilvl="8" w:tplc="D24E94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 w:tplc="61DEECD6">
        <w:start w:val="1"/>
        <w:numFmt w:val="bullet"/>
        <w:pStyle w:val="a"/>
        <w:lvlText w:val=""/>
        <w:legacy w:legacy="1" w:legacySpace="0" w:legacyIndent="0"/>
        <w:lvlJc w:val="left"/>
        <w:pPr>
          <w:ind w:left="283" w:hanging="283"/>
        </w:pPr>
        <w:rPr>
          <w:rFonts w:ascii="Symbol" w:hAnsi="Symbol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2C5"/>
    <w:rsid w:val="000931D0"/>
    <w:rsid w:val="000E45B7"/>
    <w:rsid w:val="00177FDD"/>
    <w:rsid w:val="001847C7"/>
    <w:rsid w:val="001C3F3E"/>
    <w:rsid w:val="003704B2"/>
    <w:rsid w:val="003E511A"/>
    <w:rsid w:val="004E0FDE"/>
    <w:rsid w:val="004E4980"/>
    <w:rsid w:val="005D5F09"/>
    <w:rsid w:val="00722E2C"/>
    <w:rsid w:val="00777FBB"/>
    <w:rsid w:val="008465EE"/>
    <w:rsid w:val="00852A05"/>
    <w:rsid w:val="00A80552"/>
    <w:rsid w:val="00B57C25"/>
    <w:rsid w:val="00BB0CC8"/>
    <w:rsid w:val="00DB42C5"/>
    <w:rsid w:val="00E8440F"/>
    <w:rsid w:val="00ED6768"/>
    <w:rsid w:val="00F57170"/>
    <w:rsid w:val="00FB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6">
    <w:name w:val="heading 6"/>
    <w:basedOn w:val="a0"/>
    <w:next w:val="a1"/>
    <w:rsid w:val="00DB42C5"/>
    <w:pPr>
      <w:spacing w:before="240" w:after="60"/>
      <w:outlineLvl w:val="5"/>
    </w:pPr>
    <w:rPr>
      <w:b/>
      <w:caps/>
    </w:rPr>
  </w:style>
  <w:style w:type="paragraph" w:styleId="7">
    <w:name w:val="heading 7"/>
    <w:basedOn w:val="a0"/>
    <w:next w:val="a0"/>
    <w:rsid w:val="00DB42C5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rsid w:val="00DB42C5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rsid w:val="00DB42C5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DB42C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DB42C5"/>
    <w:rPr>
      <w:rFonts w:ascii="Arial" w:eastAsia="Arial" w:hAnsi="Arial"/>
      <w:sz w:val="40"/>
      <w:szCs w:val="40"/>
      <w:lang w:bidi="ar-SA"/>
    </w:rPr>
  </w:style>
  <w:style w:type="paragraph" w:customStyle="1" w:styleId="21">
    <w:name w:val="Заголовок 21"/>
    <w:link w:val="Heading2Char"/>
    <w:uiPriority w:val="9"/>
    <w:unhideWhenUsed/>
    <w:qFormat/>
    <w:rsid w:val="00DB42C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  <w:szCs w:val="22"/>
    </w:rPr>
  </w:style>
  <w:style w:type="character" w:customStyle="1" w:styleId="Heading2Char">
    <w:name w:val="Heading 2 Char"/>
    <w:link w:val="21"/>
    <w:uiPriority w:val="9"/>
    <w:rsid w:val="00DB42C5"/>
    <w:rPr>
      <w:rFonts w:ascii="Arial" w:eastAsia="Arial" w:hAnsi="Arial"/>
      <w:sz w:val="34"/>
      <w:szCs w:val="22"/>
      <w:lang w:bidi="ar-SA"/>
    </w:rPr>
  </w:style>
  <w:style w:type="paragraph" w:customStyle="1" w:styleId="31">
    <w:name w:val="Заголовок 31"/>
    <w:link w:val="Heading3Char"/>
    <w:uiPriority w:val="9"/>
    <w:unhideWhenUsed/>
    <w:qFormat/>
    <w:rsid w:val="00DB42C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DB42C5"/>
    <w:rPr>
      <w:rFonts w:ascii="Arial" w:eastAsia="Arial" w:hAnsi="Arial"/>
      <w:sz w:val="30"/>
      <w:szCs w:val="30"/>
      <w:lang w:bidi="ar-SA"/>
    </w:rPr>
  </w:style>
  <w:style w:type="paragraph" w:customStyle="1" w:styleId="41">
    <w:name w:val="Заголовок 41"/>
    <w:link w:val="Heading4Char"/>
    <w:uiPriority w:val="9"/>
    <w:unhideWhenUsed/>
    <w:qFormat/>
    <w:rsid w:val="00DB42C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DB42C5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51">
    <w:name w:val="Заголовок 51"/>
    <w:link w:val="Heading5Char"/>
    <w:uiPriority w:val="9"/>
    <w:unhideWhenUsed/>
    <w:qFormat/>
    <w:rsid w:val="00DB42C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DB42C5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61">
    <w:name w:val="Заголовок 61"/>
    <w:link w:val="Heading6Char"/>
    <w:uiPriority w:val="9"/>
    <w:unhideWhenUsed/>
    <w:qFormat/>
    <w:rsid w:val="00DB42C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DB42C5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71">
    <w:name w:val="Заголовок 71"/>
    <w:link w:val="Heading7Char"/>
    <w:uiPriority w:val="9"/>
    <w:unhideWhenUsed/>
    <w:qFormat/>
    <w:rsid w:val="00DB42C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DB42C5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81">
    <w:name w:val="Заголовок 81"/>
    <w:link w:val="Heading8Char"/>
    <w:uiPriority w:val="9"/>
    <w:unhideWhenUsed/>
    <w:qFormat/>
    <w:rsid w:val="00DB42C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DB42C5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91">
    <w:name w:val="Заголовок 91"/>
    <w:link w:val="Heading9Char"/>
    <w:uiPriority w:val="9"/>
    <w:unhideWhenUsed/>
    <w:qFormat/>
    <w:rsid w:val="00DB42C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B42C5"/>
    <w:rPr>
      <w:rFonts w:ascii="Arial" w:eastAsia="Arial" w:hAnsi="Arial"/>
      <w:i/>
      <w:iCs/>
      <w:sz w:val="21"/>
      <w:szCs w:val="21"/>
      <w:lang w:bidi="ar-SA"/>
    </w:rPr>
  </w:style>
  <w:style w:type="paragraph" w:styleId="a5">
    <w:name w:val="List Paragraph"/>
    <w:uiPriority w:val="34"/>
    <w:qFormat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6">
    <w:name w:val="No Spacing"/>
    <w:uiPriority w:val="1"/>
    <w:qFormat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7">
    <w:name w:val="Title"/>
    <w:link w:val="a8"/>
    <w:uiPriority w:val="10"/>
    <w:qFormat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sid w:val="00DB42C5"/>
    <w:rPr>
      <w:sz w:val="48"/>
      <w:szCs w:val="48"/>
      <w:lang w:bidi="ar-SA"/>
    </w:rPr>
  </w:style>
  <w:style w:type="paragraph" w:styleId="a9">
    <w:name w:val="Subtitle"/>
    <w:basedOn w:val="a0"/>
    <w:link w:val="aa"/>
    <w:uiPriority w:val="11"/>
    <w:rsid w:val="00DB42C5"/>
    <w:pPr>
      <w:spacing w:after="60"/>
      <w:jc w:val="center"/>
    </w:pPr>
    <w:rPr>
      <w:sz w:val="24"/>
      <w:szCs w:val="24"/>
      <w:lang w:bidi="ar-SA"/>
    </w:rPr>
  </w:style>
  <w:style w:type="character" w:customStyle="1" w:styleId="aa">
    <w:name w:val="Подзаголовок Знак"/>
    <w:link w:val="a9"/>
    <w:uiPriority w:val="11"/>
    <w:rsid w:val="00DB42C5"/>
    <w:rPr>
      <w:sz w:val="24"/>
      <w:szCs w:val="24"/>
    </w:rPr>
  </w:style>
  <w:style w:type="paragraph" w:styleId="2">
    <w:name w:val="Quote"/>
    <w:link w:val="20"/>
    <w:uiPriority w:val="29"/>
    <w:qFormat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0">
    <w:name w:val="Цитата 2 Знак"/>
    <w:link w:val="2"/>
    <w:uiPriority w:val="29"/>
    <w:rsid w:val="00DB42C5"/>
    <w:rPr>
      <w:i/>
      <w:szCs w:val="22"/>
      <w:lang w:val="ru-RU" w:eastAsia="en-US" w:bidi="en-US"/>
    </w:rPr>
  </w:style>
  <w:style w:type="paragraph" w:styleId="ab">
    <w:name w:val="Intense Quote"/>
    <w:link w:val="ac"/>
    <w:uiPriority w:val="30"/>
    <w:qFormat/>
    <w:rsid w:val="00DB42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c">
    <w:name w:val="Выделенная цитата Знак"/>
    <w:link w:val="ab"/>
    <w:uiPriority w:val="30"/>
    <w:rsid w:val="00DB42C5"/>
    <w:rPr>
      <w:i/>
      <w:szCs w:val="22"/>
      <w:shd w:val="clear" w:color="auto" w:fill="F2F2F2"/>
      <w:lang w:val="ru-RU" w:eastAsia="en-US" w:bidi="en-US"/>
    </w:rPr>
  </w:style>
  <w:style w:type="paragraph" w:customStyle="1" w:styleId="1">
    <w:name w:val="Верхний колонтитул1"/>
    <w:link w:val="HeaderChar"/>
    <w:uiPriority w:val="99"/>
    <w:unhideWhenUsed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HeaderChar">
    <w:name w:val="Header Char"/>
    <w:link w:val="1"/>
    <w:uiPriority w:val="99"/>
    <w:rsid w:val="00DB42C5"/>
    <w:rPr>
      <w:szCs w:val="22"/>
      <w:lang w:val="ru-RU" w:eastAsia="en-US" w:bidi="en-US"/>
    </w:rPr>
  </w:style>
  <w:style w:type="paragraph" w:customStyle="1" w:styleId="10">
    <w:name w:val="Нижний колонтитул1"/>
    <w:link w:val="FooterChar"/>
    <w:uiPriority w:val="99"/>
    <w:unhideWhenUsed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FooterChar">
    <w:name w:val="Footer Char"/>
    <w:link w:val="10"/>
    <w:uiPriority w:val="99"/>
    <w:rsid w:val="00DB42C5"/>
    <w:rPr>
      <w:szCs w:val="22"/>
      <w:lang w:val="ru-RU" w:eastAsia="en-US" w:bidi="en-US"/>
    </w:rPr>
  </w:style>
  <w:style w:type="table" w:styleId="ad">
    <w:name w:val="Table Grid"/>
    <w:basedOn w:val="a3"/>
    <w:rsid w:val="00DB42C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DB42C5"/>
    <w:rPr>
      <w:color w:val="0000FF"/>
      <w:u w:val="single"/>
    </w:rPr>
  </w:style>
  <w:style w:type="paragraph" w:styleId="af">
    <w:name w:val="footnote text"/>
    <w:link w:val="af0"/>
    <w:uiPriority w:val="99"/>
    <w:semiHidden/>
    <w:unhideWhenUsed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</w:rPr>
  </w:style>
  <w:style w:type="character" w:customStyle="1" w:styleId="af0">
    <w:name w:val="Текст сноски Знак"/>
    <w:link w:val="af"/>
    <w:uiPriority w:val="99"/>
    <w:semiHidden/>
    <w:rsid w:val="00DB42C5"/>
    <w:rPr>
      <w:sz w:val="18"/>
      <w:szCs w:val="22"/>
      <w:lang w:bidi="ar-SA"/>
    </w:rPr>
  </w:style>
  <w:style w:type="character" w:styleId="af1">
    <w:name w:val="footnote reference"/>
    <w:uiPriority w:val="99"/>
    <w:unhideWhenUsed/>
    <w:rsid w:val="00DB42C5"/>
    <w:rPr>
      <w:vertAlign w:val="superscript"/>
    </w:rPr>
  </w:style>
  <w:style w:type="paragraph" w:styleId="12">
    <w:name w:val="toc 1"/>
    <w:uiPriority w:val="39"/>
    <w:unhideWhenUsed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2">
    <w:name w:val="toc 2"/>
    <w:uiPriority w:val="39"/>
    <w:unhideWhenUsed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">
    <w:name w:val="toc 3"/>
    <w:uiPriority w:val="39"/>
    <w:unhideWhenUsed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">
    <w:name w:val="toc 4"/>
    <w:uiPriority w:val="39"/>
    <w:unhideWhenUsed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">
    <w:name w:val="toc 5"/>
    <w:uiPriority w:val="39"/>
    <w:unhideWhenUsed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0">
    <w:name w:val="toc 6"/>
    <w:basedOn w:val="a0"/>
    <w:next w:val="a0"/>
    <w:semiHidden/>
    <w:rsid w:val="00DB42C5"/>
    <w:pPr>
      <w:tabs>
        <w:tab w:val="right" w:leader="dot" w:pos="9922"/>
      </w:tabs>
      <w:ind w:left="1100"/>
    </w:pPr>
  </w:style>
  <w:style w:type="paragraph" w:styleId="70">
    <w:name w:val="toc 7"/>
    <w:basedOn w:val="a0"/>
    <w:next w:val="a0"/>
    <w:semiHidden/>
    <w:rsid w:val="00DB42C5"/>
    <w:pPr>
      <w:tabs>
        <w:tab w:val="right" w:leader="underscore" w:pos="6350"/>
      </w:tabs>
      <w:ind w:left="1000"/>
    </w:pPr>
    <w:rPr>
      <w:sz w:val="18"/>
    </w:rPr>
  </w:style>
  <w:style w:type="paragraph" w:styleId="80">
    <w:name w:val="toc 8"/>
    <w:basedOn w:val="a0"/>
    <w:next w:val="a0"/>
    <w:semiHidden/>
    <w:rsid w:val="00DB42C5"/>
    <w:pPr>
      <w:tabs>
        <w:tab w:val="right" w:leader="underscore" w:pos="6350"/>
      </w:tabs>
      <w:ind w:left="1200"/>
    </w:pPr>
    <w:rPr>
      <w:sz w:val="18"/>
    </w:rPr>
  </w:style>
  <w:style w:type="paragraph" w:styleId="90">
    <w:name w:val="toc 9"/>
    <w:basedOn w:val="a0"/>
    <w:next w:val="a0"/>
    <w:semiHidden/>
    <w:rsid w:val="00DB42C5"/>
    <w:pPr>
      <w:tabs>
        <w:tab w:val="right" w:leader="underscore" w:pos="6350"/>
      </w:tabs>
      <w:ind w:left="1400"/>
    </w:pPr>
    <w:rPr>
      <w:sz w:val="18"/>
    </w:rPr>
  </w:style>
  <w:style w:type="paragraph" w:styleId="af2">
    <w:name w:val="TOC Heading"/>
    <w:uiPriority w:val="39"/>
    <w:unhideWhenUsed/>
    <w:rsid w:val="00DB42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customStyle="1" w:styleId="13">
    <w:name w:val="Заголовок 1;Глава"/>
    <w:basedOn w:val="a0"/>
    <w:next w:val="a1"/>
    <w:rsid w:val="00DB42C5"/>
    <w:pPr>
      <w:keepNext/>
      <w:pageBreakBefore/>
      <w:spacing w:after="240"/>
      <w:jc w:val="center"/>
      <w:outlineLvl w:val="0"/>
    </w:pPr>
    <w:rPr>
      <w:b/>
      <w:caps/>
      <w:sz w:val="32"/>
    </w:rPr>
  </w:style>
  <w:style w:type="paragraph" w:customStyle="1" w:styleId="23">
    <w:name w:val="Заголовок 2;Раздел"/>
    <w:basedOn w:val="a0"/>
    <w:next w:val="a1"/>
    <w:rsid w:val="00DB42C5"/>
    <w:pPr>
      <w:keepNext/>
      <w:keepLines/>
      <w:spacing w:after="240"/>
      <w:jc w:val="center"/>
      <w:outlineLvl w:val="1"/>
    </w:pPr>
    <w:rPr>
      <w:b/>
      <w:caps/>
      <w:sz w:val="28"/>
    </w:rPr>
  </w:style>
  <w:style w:type="paragraph" w:customStyle="1" w:styleId="30">
    <w:name w:val="Заголовок 3;Подраздел"/>
    <w:basedOn w:val="a0"/>
    <w:next w:val="a1"/>
    <w:rsid w:val="00DB42C5"/>
    <w:pPr>
      <w:keepNext/>
      <w:keepLines/>
      <w:spacing w:after="120"/>
      <w:jc w:val="center"/>
      <w:outlineLvl w:val="2"/>
    </w:pPr>
    <w:rPr>
      <w:b/>
      <w:sz w:val="28"/>
    </w:rPr>
  </w:style>
  <w:style w:type="paragraph" w:customStyle="1" w:styleId="40">
    <w:name w:val="Заголовок 4;Дополнительный"/>
    <w:basedOn w:val="a0"/>
    <w:next w:val="a1"/>
    <w:rsid w:val="00DB42C5"/>
    <w:pPr>
      <w:keepNext/>
      <w:keepLines/>
      <w:spacing w:after="60"/>
      <w:jc w:val="center"/>
      <w:outlineLvl w:val="3"/>
    </w:pPr>
    <w:rPr>
      <w:b/>
      <w:sz w:val="24"/>
    </w:rPr>
  </w:style>
  <w:style w:type="paragraph" w:customStyle="1" w:styleId="50">
    <w:name w:val="Заголовок 5;Номер главы"/>
    <w:basedOn w:val="a0"/>
    <w:next w:val="a1"/>
    <w:rsid w:val="00DB42C5"/>
    <w:pPr>
      <w:keepNext/>
      <w:pageBreakBefore/>
      <w:spacing w:after="240"/>
      <w:jc w:val="center"/>
      <w:outlineLvl w:val="4"/>
    </w:pPr>
    <w:rPr>
      <w:b/>
      <w:caps/>
    </w:rPr>
  </w:style>
  <w:style w:type="paragraph" w:styleId="a1">
    <w:name w:val="Body Text"/>
    <w:basedOn w:val="a0"/>
    <w:semiHidden/>
    <w:rsid w:val="00DB42C5"/>
    <w:pPr>
      <w:ind w:firstLine="567"/>
    </w:pPr>
  </w:style>
  <w:style w:type="paragraph" w:styleId="af3">
    <w:name w:val="header"/>
    <w:basedOn w:val="a0"/>
    <w:link w:val="af4"/>
    <w:rsid w:val="00DB42C5"/>
    <w:pPr>
      <w:tabs>
        <w:tab w:val="center" w:pos="4536"/>
        <w:tab w:val="right" w:pos="9072"/>
      </w:tabs>
    </w:pPr>
    <w:rPr>
      <w:sz w:val="28"/>
      <w:szCs w:val="20"/>
      <w:lang w:bidi="ar-SA"/>
    </w:rPr>
  </w:style>
  <w:style w:type="character" w:styleId="af5">
    <w:name w:val="page number"/>
    <w:semiHidden/>
    <w:rsid w:val="00DB42C5"/>
    <w:rPr>
      <w:rFonts w:ascii="Courier New" w:hAnsi="Courier New"/>
      <w:sz w:val="20"/>
    </w:rPr>
  </w:style>
  <w:style w:type="paragraph" w:customStyle="1" w:styleId="14">
    <w:name w:val="Оглавление 1;ОГлава"/>
    <w:basedOn w:val="a0"/>
    <w:next w:val="a0"/>
    <w:semiHidden/>
    <w:rsid w:val="00DB42C5"/>
    <w:pPr>
      <w:keepNext/>
      <w:numPr>
        <w:ilvl w:val="11"/>
      </w:numPr>
      <w:tabs>
        <w:tab w:val="right" w:leader="underscore" w:pos="6350"/>
      </w:tabs>
      <w:spacing w:before="240" w:after="120"/>
    </w:pPr>
    <w:rPr>
      <w:b/>
      <w:caps/>
      <w:sz w:val="24"/>
    </w:rPr>
  </w:style>
  <w:style w:type="paragraph" w:customStyle="1" w:styleId="24">
    <w:name w:val="Оглавление 2;ОРаздел"/>
    <w:basedOn w:val="23"/>
    <w:next w:val="a0"/>
    <w:semiHidden/>
    <w:rsid w:val="00DB42C5"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customStyle="1" w:styleId="32">
    <w:name w:val="Оглавление 3;ОПодраздел"/>
    <w:basedOn w:val="a0"/>
    <w:next w:val="a0"/>
    <w:semiHidden/>
    <w:rsid w:val="00DB42C5"/>
    <w:pPr>
      <w:tabs>
        <w:tab w:val="right" w:leader="underscore" w:pos="6463"/>
      </w:tabs>
      <w:ind w:left="567"/>
    </w:pPr>
  </w:style>
  <w:style w:type="paragraph" w:customStyle="1" w:styleId="42">
    <w:name w:val="Оглавление 4;ОВведение"/>
    <w:basedOn w:val="14"/>
    <w:next w:val="a0"/>
    <w:semiHidden/>
    <w:rsid w:val="00DB42C5"/>
    <w:pPr>
      <w:pageBreakBefore/>
      <w:numPr>
        <w:ilvl w:val="0"/>
      </w:numPr>
      <w:spacing w:before="120"/>
    </w:pPr>
  </w:style>
  <w:style w:type="paragraph" w:customStyle="1" w:styleId="52">
    <w:name w:val="Оглавление 5;ОПриложение"/>
    <w:basedOn w:val="14"/>
    <w:next w:val="a0"/>
    <w:semiHidden/>
    <w:rsid w:val="00DB42C5"/>
  </w:style>
  <w:style w:type="character" w:customStyle="1" w:styleId="af6">
    <w:name w:val="Горячие клавиши"/>
    <w:rsid w:val="00DB42C5"/>
    <w:rPr>
      <w:i/>
      <w:sz w:val="24"/>
    </w:rPr>
  </w:style>
  <w:style w:type="character" w:customStyle="1" w:styleId="af7">
    <w:name w:val="Определения"/>
    <w:rsid w:val="00DB42C5"/>
    <w:rPr>
      <w:rFonts w:ascii="Courier New" w:hAnsi="Courier New"/>
      <w:i/>
      <w:caps/>
      <w:sz w:val="24"/>
      <w:u w:val="none"/>
    </w:rPr>
  </w:style>
  <w:style w:type="character" w:customStyle="1" w:styleId="af8">
    <w:name w:val="Примечание"/>
    <w:rsid w:val="00DB42C5"/>
    <w:rPr>
      <w:rFonts w:ascii="Courier New" w:hAnsi="Courier New"/>
      <w:b/>
      <w:sz w:val="24"/>
    </w:rPr>
  </w:style>
  <w:style w:type="paragraph" w:customStyle="1" w:styleId="af9">
    <w:name w:val="Абзац примечания"/>
    <w:basedOn w:val="a1"/>
    <w:next w:val="a1"/>
    <w:rsid w:val="00DB42C5"/>
    <w:pPr>
      <w:ind w:left="567" w:hanging="567"/>
    </w:pPr>
  </w:style>
  <w:style w:type="paragraph" w:styleId="afa">
    <w:name w:val="footer"/>
    <w:basedOn w:val="a0"/>
    <w:semiHidden/>
    <w:rsid w:val="00DB42C5"/>
    <w:pPr>
      <w:tabs>
        <w:tab w:val="center" w:pos="4536"/>
        <w:tab w:val="right" w:pos="9072"/>
      </w:tabs>
    </w:pPr>
  </w:style>
  <w:style w:type="paragraph" w:customStyle="1" w:styleId="a">
    <w:name w:val="Список;Список действий"/>
    <w:basedOn w:val="a0"/>
    <w:semiHidden/>
    <w:rsid w:val="00DB42C5"/>
    <w:pPr>
      <w:numPr>
        <w:numId w:val="1"/>
      </w:numPr>
      <w:ind w:left="284" w:hanging="284"/>
    </w:pPr>
  </w:style>
  <w:style w:type="paragraph" w:customStyle="1" w:styleId="afb">
    <w:name w:val="Основной с отступом"/>
    <w:basedOn w:val="a1"/>
    <w:rsid w:val="00DB42C5"/>
    <w:pPr>
      <w:ind w:left="567" w:firstLine="0"/>
    </w:pPr>
  </w:style>
  <w:style w:type="paragraph" w:customStyle="1" w:styleId="afc">
    <w:name w:val="Пример"/>
    <w:basedOn w:val="a1"/>
    <w:next w:val="a0"/>
    <w:rsid w:val="00DB42C5"/>
    <w:pPr>
      <w:keepNext/>
      <w:widowControl w:val="0"/>
      <w:ind w:firstLine="0"/>
    </w:pPr>
    <w:rPr>
      <w:b/>
    </w:rPr>
  </w:style>
  <w:style w:type="paragraph" w:customStyle="1" w:styleId="afd">
    <w:name w:val="Например"/>
    <w:basedOn w:val="a1"/>
    <w:next w:val="a0"/>
    <w:rsid w:val="00DB42C5"/>
    <w:pPr>
      <w:keepNext/>
      <w:widowControl w:val="0"/>
      <w:ind w:firstLine="0"/>
    </w:pPr>
    <w:rPr>
      <w:rFonts w:ascii="Arial" w:hAnsi="Arial"/>
      <w:b/>
    </w:rPr>
  </w:style>
  <w:style w:type="paragraph" w:customStyle="1" w:styleId="afe">
    <w:name w:val="Функция"/>
    <w:basedOn w:val="a0"/>
    <w:rsid w:val="00DB42C5"/>
    <w:pPr>
      <w:keepNext/>
    </w:pPr>
    <w:rPr>
      <w:i/>
    </w:rPr>
  </w:style>
  <w:style w:type="paragraph" w:customStyle="1" w:styleId="aff">
    <w:name w:val="Нумерованный"/>
    <w:basedOn w:val="a1"/>
    <w:rsid w:val="00DB42C5"/>
    <w:pPr>
      <w:numPr>
        <w:ilvl w:val="11"/>
      </w:numPr>
      <w:ind w:firstLine="567"/>
    </w:pPr>
  </w:style>
  <w:style w:type="paragraph" w:customStyle="1" w:styleId="aff0">
    <w:name w:val="Рисунок"/>
    <w:basedOn w:val="a1"/>
    <w:next w:val="a1"/>
    <w:rsid w:val="00DB42C5"/>
    <w:pPr>
      <w:keepNext/>
      <w:keepLines/>
      <w:widowControl w:val="0"/>
      <w:ind w:firstLine="0"/>
      <w:jc w:val="center"/>
    </w:pPr>
  </w:style>
  <w:style w:type="paragraph" w:styleId="aff1">
    <w:name w:val="caption"/>
    <w:basedOn w:val="a0"/>
    <w:next w:val="a0"/>
    <w:rsid w:val="00DB42C5"/>
    <w:pPr>
      <w:spacing w:before="120" w:after="120"/>
    </w:pPr>
    <w:rPr>
      <w:b/>
      <w:sz w:val="24"/>
    </w:rPr>
  </w:style>
  <w:style w:type="paragraph" w:styleId="aff2">
    <w:name w:val="Balloon Text"/>
    <w:basedOn w:val="a0"/>
    <w:link w:val="aff3"/>
    <w:semiHidden/>
    <w:rsid w:val="00DB42C5"/>
    <w:rPr>
      <w:rFonts w:ascii="Segoe UI" w:hAnsi="Segoe UI"/>
      <w:sz w:val="18"/>
      <w:szCs w:val="18"/>
      <w:lang w:bidi="ar-SA"/>
    </w:rPr>
  </w:style>
  <w:style w:type="character" w:customStyle="1" w:styleId="aff3">
    <w:name w:val="Текст выноски Знак"/>
    <w:link w:val="aff2"/>
    <w:semiHidden/>
    <w:rsid w:val="00DB42C5"/>
    <w:rPr>
      <w:rFonts w:ascii="Segoe UI" w:hAnsi="Segoe UI"/>
      <w:sz w:val="18"/>
      <w:szCs w:val="18"/>
    </w:rPr>
  </w:style>
  <w:style w:type="character" w:customStyle="1" w:styleId="aff4">
    <w:name w:val="Основной текст_"/>
    <w:link w:val="15"/>
    <w:rsid w:val="00DB42C5"/>
    <w:rPr>
      <w:sz w:val="38"/>
      <w:szCs w:val="38"/>
      <w:shd w:val="clear" w:color="auto" w:fill="FFFFFF"/>
    </w:rPr>
  </w:style>
  <w:style w:type="paragraph" w:customStyle="1" w:styleId="15">
    <w:name w:val="Основной текст1"/>
    <w:basedOn w:val="a0"/>
    <w:link w:val="aff4"/>
    <w:rsid w:val="00DB42C5"/>
    <w:pPr>
      <w:widowControl w:val="0"/>
      <w:shd w:val="clear" w:color="auto" w:fill="FFFFFF"/>
      <w:spacing w:line="283" w:lineRule="auto"/>
      <w:ind w:firstLine="400"/>
    </w:pPr>
    <w:rPr>
      <w:sz w:val="38"/>
      <w:szCs w:val="38"/>
      <w:lang w:bidi="ar-SA"/>
    </w:rPr>
  </w:style>
  <w:style w:type="character" w:customStyle="1" w:styleId="aff5">
    <w:name w:val="Колонтитул_"/>
    <w:link w:val="aff6"/>
    <w:rsid w:val="00DB42C5"/>
    <w:rPr>
      <w:sz w:val="28"/>
      <w:szCs w:val="28"/>
      <w:shd w:val="clear" w:color="auto" w:fill="FFFFFF"/>
    </w:rPr>
  </w:style>
  <w:style w:type="paragraph" w:customStyle="1" w:styleId="aff6">
    <w:name w:val="Колонтитул"/>
    <w:basedOn w:val="a0"/>
    <w:link w:val="aff5"/>
    <w:rsid w:val="00DB42C5"/>
    <w:pPr>
      <w:widowControl w:val="0"/>
      <w:shd w:val="clear" w:color="auto" w:fill="FFFFFF"/>
    </w:pPr>
    <w:rPr>
      <w:sz w:val="28"/>
      <w:szCs w:val="28"/>
      <w:lang w:bidi="ar-SA"/>
    </w:rPr>
  </w:style>
  <w:style w:type="character" w:customStyle="1" w:styleId="af4">
    <w:name w:val="Верхний колонтитул Знак"/>
    <w:link w:val="af3"/>
    <w:rsid w:val="00DB42C5"/>
    <w:rPr>
      <w:sz w:val="28"/>
    </w:rPr>
  </w:style>
  <w:style w:type="character" w:customStyle="1" w:styleId="33">
    <w:name w:val="Основной текст (3)_"/>
    <w:link w:val="34"/>
    <w:rsid w:val="00FB3A9E"/>
    <w:rPr>
      <w:b/>
      <w:bCs/>
      <w:sz w:val="34"/>
      <w:szCs w:val="34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FB3A9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120" w:line="0" w:lineRule="atLeast"/>
    </w:pPr>
    <w:rPr>
      <w:b/>
      <w:bCs/>
      <w:sz w:val="34"/>
      <w:szCs w:val="3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ozhnee-r22.gosweb.gosuslugi.ru/" TargetMode="External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397FE100A04CF436DCCCECBCB31C68B42BF210599BFB806F655A1EE54601F0A8CDCC862B6B13B1233FA6C374EFDx9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13349</Words>
  <Characters>76092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Админ</cp:lastModifiedBy>
  <cp:revision>13</cp:revision>
  <cp:lastPrinted>2024-03-05T04:15:00Z</cp:lastPrinted>
  <dcterms:created xsi:type="dcterms:W3CDTF">2024-02-29T09:16:00Z</dcterms:created>
  <dcterms:modified xsi:type="dcterms:W3CDTF">2024-04-10T01:50:00Z</dcterms:modified>
</cp:coreProperties>
</file>